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5E0D4" w14:textId="77777777" w:rsidR="00BD4F0A" w:rsidRPr="001F5D47" w:rsidRDefault="00BD4F0A" w:rsidP="00BD4F0A">
      <w:pPr>
        <w:widowControl w:val="0"/>
        <w:tabs>
          <w:tab w:val="left" w:pos="270"/>
        </w:tabs>
        <w:overflowPunct w:val="0"/>
        <w:autoSpaceDE w:val="0"/>
        <w:autoSpaceDN w:val="0"/>
        <w:adjustRightInd w:val="0"/>
        <w:spacing w:after="0" w:line="240" w:lineRule="auto"/>
        <w:rPr>
          <w:rFonts w:ascii="Times New Roman" w:hAnsi="Times New Roman" w:cs="Times New Roman"/>
          <w:color w:val="00B050"/>
          <w:kern w:val="28"/>
          <w:sz w:val="32"/>
          <w:szCs w:val="32"/>
        </w:rPr>
      </w:pPr>
      <w:r w:rsidRPr="001F5D47">
        <w:rPr>
          <w:rFonts w:ascii="Times New Roman" w:hAnsi="Times New Roman" w:cs="Times New Roman"/>
          <w:color w:val="00B050"/>
          <w:kern w:val="28"/>
          <w:sz w:val="32"/>
          <w:szCs w:val="32"/>
        </w:rPr>
        <w:t>Joe Sixpack</w:t>
      </w:r>
    </w:p>
    <w:p w14:paraId="225EE90D" w14:textId="77777777" w:rsidR="00BD4F0A" w:rsidRPr="001F5D47" w:rsidRDefault="00BD4F0A" w:rsidP="00BD4F0A">
      <w:pPr>
        <w:widowControl w:val="0"/>
        <w:overflowPunct w:val="0"/>
        <w:autoSpaceDE w:val="0"/>
        <w:autoSpaceDN w:val="0"/>
        <w:adjustRightInd w:val="0"/>
        <w:spacing w:after="0" w:line="240" w:lineRule="auto"/>
        <w:rPr>
          <w:rFonts w:ascii="Times New Roman" w:hAnsi="Times New Roman" w:cs="Times New Roman"/>
          <w:color w:val="00B050"/>
          <w:kern w:val="28"/>
          <w:sz w:val="32"/>
          <w:szCs w:val="32"/>
        </w:rPr>
      </w:pPr>
      <w:r w:rsidRPr="001F5D47">
        <w:rPr>
          <w:rFonts w:ascii="Times New Roman" w:hAnsi="Times New Roman" w:cs="Times New Roman"/>
          <w:color w:val="00B050"/>
          <w:kern w:val="28"/>
          <w:sz w:val="32"/>
          <w:szCs w:val="32"/>
        </w:rPr>
        <w:t>666 Styx Boulevard</w:t>
      </w:r>
    </w:p>
    <w:p w14:paraId="2E1F6EDE" w14:textId="77777777" w:rsidR="00BD4F0A" w:rsidRPr="001F5D47" w:rsidRDefault="00BD4F0A" w:rsidP="00BD4F0A">
      <w:pPr>
        <w:widowControl w:val="0"/>
        <w:overflowPunct w:val="0"/>
        <w:autoSpaceDE w:val="0"/>
        <w:autoSpaceDN w:val="0"/>
        <w:adjustRightInd w:val="0"/>
        <w:spacing w:after="0" w:line="240" w:lineRule="auto"/>
        <w:rPr>
          <w:rFonts w:ascii="Times New Roman" w:hAnsi="Times New Roman" w:cs="Times New Roman"/>
          <w:color w:val="00B050"/>
          <w:kern w:val="28"/>
          <w:sz w:val="32"/>
          <w:szCs w:val="32"/>
        </w:rPr>
      </w:pPr>
      <w:r w:rsidRPr="001F5D47">
        <w:rPr>
          <w:rFonts w:ascii="Times New Roman" w:hAnsi="Times New Roman" w:cs="Times New Roman"/>
          <w:color w:val="00B050"/>
          <w:kern w:val="1"/>
          <w:sz w:val="32"/>
          <w:szCs w:val="32"/>
        </w:rPr>
        <w:t xml:space="preserve">Cucamonga, California </w:t>
      </w:r>
    </w:p>
    <w:p w14:paraId="06ECF7A5" w14:textId="77777777" w:rsidR="00BD4F0A" w:rsidRPr="001F5D47" w:rsidRDefault="00BD4F0A" w:rsidP="00BD4F0A">
      <w:pPr>
        <w:widowControl w:val="0"/>
        <w:overflowPunct w:val="0"/>
        <w:autoSpaceDE w:val="0"/>
        <w:autoSpaceDN w:val="0"/>
        <w:adjustRightInd w:val="0"/>
        <w:spacing w:after="0" w:line="240" w:lineRule="auto"/>
        <w:rPr>
          <w:rFonts w:ascii="Times New Roman" w:hAnsi="Times New Roman" w:cs="Times New Roman"/>
          <w:color w:val="00B050"/>
          <w:kern w:val="28"/>
          <w:sz w:val="32"/>
          <w:szCs w:val="32"/>
        </w:rPr>
      </w:pPr>
      <w:r w:rsidRPr="001F5D47">
        <w:rPr>
          <w:rFonts w:ascii="Times New Roman" w:hAnsi="Times New Roman" w:cs="Times New Roman"/>
          <w:color w:val="00B050"/>
          <w:kern w:val="1"/>
          <w:sz w:val="32"/>
          <w:szCs w:val="32"/>
        </w:rPr>
        <w:t>666-666-6666</w:t>
      </w:r>
    </w:p>
    <w:p w14:paraId="4BE522D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Petitioner</w:t>
      </w:r>
    </w:p>
    <w:p w14:paraId="3077AC1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p>
    <w:p w14:paraId="7A12ABF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p>
    <w:p w14:paraId="395C6EB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 xml:space="preserve">      </w:t>
      </w:r>
      <w:r w:rsidRPr="00BD4F0A">
        <w:rPr>
          <w:rFonts w:ascii="Times New Roman" w:hAnsi="Times New Roman" w:cs="Times New Roman"/>
          <w:color w:val="000000"/>
          <w:kern w:val="1"/>
          <w:sz w:val="32"/>
          <w:szCs w:val="32"/>
        </w:rPr>
        <w:tab/>
        <w:t xml:space="preserve">    </w:t>
      </w:r>
      <w:r w:rsidRPr="00BD4F0A">
        <w:rPr>
          <w:rFonts w:ascii="Times New Roman" w:hAnsi="Times New Roman" w:cs="Times New Roman"/>
          <w:b/>
          <w:bCs/>
          <w:i/>
          <w:iCs/>
          <w:color w:val="000000"/>
          <w:kern w:val="1"/>
          <w:sz w:val="36"/>
          <w:szCs w:val="36"/>
        </w:rPr>
        <w:t xml:space="preserve">      </w:t>
      </w:r>
      <w:r w:rsidRPr="001F5D47">
        <w:rPr>
          <w:rFonts w:ascii="Times New Roman" w:hAnsi="Times New Roman" w:cs="Times New Roman"/>
          <w:b/>
          <w:bCs/>
          <w:i/>
          <w:iCs/>
          <w:color w:val="00B050"/>
          <w:kern w:val="1"/>
          <w:sz w:val="36"/>
          <w:szCs w:val="36"/>
        </w:rPr>
        <w:t xml:space="preserve">Your County Court </w:t>
      </w:r>
    </w:p>
    <w:p w14:paraId="2A0F19E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p>
    <w:p w14:paraId="20615CBB"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t xml:space="preserve">    </w:t>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p>
    <w:p w14:paraId="522F330C"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p>
    <w:p w14:paraId="77C6274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in re</w:t>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p>
    <w:p w14:paraId="07DDB96B"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p>
    <w:p w14:paraId="601F03A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1F5D47">
        <w:rPr>
          <w:rFonts w:ascii="Times New Roman" w:hAnsi="Times New Roman" w:cs="Times New Roman"/>
          <w:b/>
          <w:bCs/>
          <w:i/>
          <w:iCs/>
          <w:color w:val="00B050"/>
          <w:kern w:val="1"/>
          <w:sz w:val="32"/>
          <w:szCs w:val="32"/>
        </w:rPr>
        <w:t>Joe Sixpack</w:t>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p>
    <w:p w14:paraId="20DB157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Case No. _____________</w:t>
      </w:r>
    </w:p>
    <w:p w14:paraId="0FD2AE14"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p>
    <w:p w14:paraId="206CEBD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w:t>
      </w:r>
      <w:r w:rsidRPr="00BD4F0A">
        <w:rPr>
          <w:rFonts w:ascii="Times New Roman" w:hAnsi="Times New Roman" w:cs="Times New Roman"/>
          <w:color w:val="000000"/>
          <w:kern w:val="1"/>
          <w:sz w:val="32"/>
          <w:szCs w:val="32"/>
        </w:rPr>
        <w:tab/>
      </w:r>
    </w:p>
    <w:p w14:paraId="0D9F6D65" w14:textId="77777777" w:rsidR="00BD4F0A" w:rsidRPr="00BD4F0A" w:rsidRDefault="00276AFC"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Pr>
          <w:rFonts w:ascii="Times New Roman" w:hAnsi="Times New Roman" w:cs="Times New Roman"/>
          <w:color w:val="000000"/>
          <w:kern w:val="1"/>
          <w:sz w:val="32"/>
          <w:szCs w:val="32"/>
        </w:rPr>
        <w:tab/>
      </w:r>
      <w:r>
        <w:rPr>
          <w:rFonts w:ascii="Times New Roman" w:hAnsi="Times New Roman" w:cs="Times New Roman"/>
          <w:color w:val="000000"/>
          <w:kern w:val="1"/>
          <w:sz w:val="32"/>
          <w:szCs w:val="32"/>
        </w:rPr>
        <w:tab/>
      </w:r>
      <w:r>
        <w:rPr>
          <w:rFonts w:ascii="Times New Roman" w:hAnsi="Times New Roman" w:cs="Times New Roman"/>
          <w:color w:val="000000"/>
          <w:kern w:val="1"/>
          <w:sz w:val="32"/>
          <w:szCs w:val="32"/>
        </w:rPr>
        <w:tab/>
      </w:r>
      <w:r w:rsidR="00BD4F0A" w:rsidRPr="00BD4F0A">
        <w:rPr>
          <w:rFonts w:ascii="Times New Roman" w:hAnsi="Times New Roman" w:cs="Times New Roman"/>
          <w:color w:val="000000"/>
          <w:kern w:val="1"/>
          <w:sz w:val="32"/>
          <w:szCs w:val="32"/>
        </w:rPr>
        <w:tab/>
      </w:r>
      <w:r w:rsidR="00BD4F0A" w:rsidRPr="00BD4F0A">
        <w:rPr>
          <w:rFonts w:ascii="Times New Roman" w:hAnsi="Times New Roman" w:cs="Times New Roman"/>
          <w:color w:val="000000"/>
          <w:kern w:val="1"/>
          <w:sz w:val="32"/>
          <w:szCs w:val="32"/>
        </w:rPr>
        <w:tab/>
      </w:r>
      <w:r w:rsidR="00BD4F0A" w:rsidRPr="00BD4F0A">
        <w:rPr>
          <w:rFonts w:ascii="Times New Roman" w:hAnsi="Times New Roman" w:cs="Times New Roman"/>
          <w:color w:val="000000"/>
          <w:kern w:val="1"/>
          <w:sz w:val="32"/>
          <w:szCs w:val="32"/>
        </w:rPr>
        <w:tab/>
        <w:t>)</w:t>
      </w:r>
      <w:r w:rsidR="00BD4F0A" w:rsidRPr="00BD4F0A">
        <w:rPr>
          <w:rFonts w:ascii="Times New Roman" w:hAnsi="Times New Roman" w:cs="Times New Roman"/>
          <w:color w:val="000000"/>
          <w:kern w:val="1"/>
          <w:sz w:val="32"/>
          <w:szCs w:val="32"/>
        </w:rPr>
        <w:tab/>
      </w:r>
      <w:r w:rsidR="00BD4F0A" w:rsidRPr="00BD4F0A">
        <w:rPr>
          <w:rFonts w:ascii="Times New Roman" w:hAnsi="Times New Roman" w:cs="Times New Roman"/>
          <w:b/>
          <w:bCs/>
          <w:i/>
          <w:iCs/>
          <w:color w:val="000000"/>
          <w:kern w:val="1"/>
          <w:sz w:val="32"/>
          <w:szCs w:val="32"/>
        </w:rPr>
        <w:t xml:space="preserve">Supplementary Brief on </w:t>
      </w:r>
    </w:p>
    <w:p w14:paraId="38348592"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p>
    <w:p w14:paraId="51F50FA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 xml:space="preserve">”Ratification” of </w:t>
      </w:r>
    </w:p>
    <w:p w14:paraId="416541F2"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p>
    <w:p w14:paraId="649FAC1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 xml:space="preserve">   </w:t>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 xml:space="preserve">)  </w:t>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NON</w:t>
      </w:r>
      <w:r w:rsidRPr="00BD4F0A">
        <w:rPr>
          <w:rFonts w:ascii="Times New Roman" w:hAnsi="Times New Roman" w:cs="Times New Roman"/>
          <w:color w:val="000000"/>
          <w:kern w:val="1"/>
          <w:sz w:val="32"/>
          <w:szCs w:val="32"/>
        </w:rPr>
        <w:t>-</w:t>
      </w:r>
      <w:r w:rsidRPr="00D16517">
        <w:rPr>
          <w:rFonts w:ascii="Times New Roman" w:hAnsi="Times New Roman" w:cs="Times New Roman"/>
          <w:b/>
          <w:i/>
          <w:color w:val="000000"/>
          <w:kern w:val="1"/>
          <w:sz w:val="32"/>
          <w:szCs w:val="32"/>
        </w:rPr>
        <w:t>Existent 14</w:t>
      </w:r>
      <w:r w:rsidRPr="00D16517">
        <w:rPr>
          <w:rFonts w:ascii="Times New Roman" w:hAnsi="Times New Roman" w:cs="Times New Roman"/>
          <w:b/>
          <w:i/>
          <w:color w:val="000000"/>
          <w:kern w:val="1"/>
          <w:sz w:val="32"/>
          <w:szCs w:val="32"/>
          <w:vertAlign w:val="superscript"/>
        </w:rPr>
        <w:t>th</w:t>
      </w:r>
      <w:r w:rsidRPr="00BD4F0A">
        <w:rPr>
          <w:rFonts w:ascii="Times New Roman" w:hAnsi="Times New Roman" w:cs="Times New Roman"/>
          <w:color w:val="000000"/>
          <w:kern w:val="1"/>
          <w:sz w:val="32"/>
          <w:szCs w:val="32"/>
        </w:rPr>
        <w:t xml:space="preserve"> </w:t>
      </w:r>
    </w:p>
    <w:p w14:paraId="5C98E922"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p>
    <w:p w14:paraId="713498D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t>)</w:t>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FF0000"/>
          <w:kern w:val="1"/>
          <w:sz w:val="32"/>
          <w:szCs w:val="32"/>
        </w:rPr>
        <w:t>war</w:t>
      </w:r>
      <w:r w:rsidRPr="00BD4F0A">
        <w:rPr>
          <w:rFonts w:ascii="Times New Roman" w:hAnsi="Times New Roman" w:cs="Times New Roman"/>
          <w:color w:val="000000"/>
          <w:kern w:val="1"/>
          <w:sz w:val="32"/>
          <w:szCs w:val="32"/>
        </w:rPr>
        <w:t xml:space="preserve"> “</w:t>
      </w:r>
      <w:r w:rsidRPr="00D16517">
        <w:rPr>
          <w:rFonts w:ascii="Times New Roman" w:hAnsi="Times New Roman" w:cs="Times New Roman"/>
          <w:b/>
          <w:i/>
          <w:color w:val="000000"/>
          <w:kern w:val="1"/>
          <w:sz w:val="32"/>
          <w:szCs w:val="32"/>
        </w:rPr>
        <w:t>amendment</w:t>
      </w:r>
      <w:r w:rsidRPr="00BD4F0A">
        <w:rPr>
          <w:rFonts w:ascii="Times New Roman" w:hAnsi="Times New Roman" w:cs="Times New Roman"/>
          <w:color w:val="000000"/>
          <w:kern w:val="1"/>
          <w:sz w:val="32"/>
          <w:szCs w:val="32"/>
        </w:rPr>
        <w:t>”</w:t>
      </w:r>
      <w:r w:rsidRPr="00BD4F0A">
        <w:rPr>
          <w:rFonts w:ascii="Times New Roman" w:hAnsi="Times New Roman" w:cs="Times New Roman"/>
          <w:color w:val="000000"/>
          <w:kern w:val="1"/>
          <w:sz w:val="32"/>
          <w:szCs w:val="32"/>
        </w:rPr>
        <w:tab/>
      </w:r>
    </w:p>
    <w:p w14:paraId="09D841A2" w14:textId="77777777" w:rsidR="00BD4F0A" w:rsidRPr="00BD4F0A" w:rsidRDefault="00276AFC" w:rsidP="00BD4F0A">
      <w:pPr>
        <w:widowControl w:val="0"/>
        <w:overflowPunct w:val="0"/>
        <w:autoSpaceDE w:val="0"/>
        <w:autoSpaceDN w:val="0"/>
        <w:adjustRightInd w:val="0"/>
        <w:spacing w:after="0" w:line="240" w:lineRule="auto"/>
        <w:rPr>
          <w:rFonts w:ascii="Times New Roman" w:hAnsi="Times New Roman" w:cs="Times New Roman"/>
          <w:color w:val="000000"/>
          <w:kern w:val="28"/>
          <w:sz w:val="32"/>
          <w:szCs w:val="32"/>
        </w:rPr>
      </w:pPr>
      <w:r>
        <w:rPr>
          <w:rFonts w:ascii="Times New Roman" w:hAnsi="Times New Roman" w:cs="Times New Roman"/>
          <w:color w:val="000000"/>
          <w:kern w:val="1"/>
          <w:sz w:val="32"/>
          <w:szCs w:val="32"/>
        </w:rPr>
        <w:t>___________________________)</w:t>
      </w:r>
      <w:r w:rsidR="00BD4F0A" w:rsidRPr="00BD4F0A">
        <w:rPr>
          <w:rFonts w:ascii="Times New Roman" w:hAnsi="Times New Roman" w:cs="Times New Roman"/>
          <w:color w:val="000000"/>
          <w:kern w:val="1"/>
          <w:sz w:val="32"/>
          <w:szCs w:val="32"/>
        </w:rPr>
        <w:tab/>
      </w:r>
    </w:p>
    <w:p w14:paraId="485A88F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r w:rsidRPr="00BD4F0A">
        <w:rPr>
          <w:rFonts w:ascii="Times New Roman" w:hAnsi="Times New Roman" w:cs="Times New Roman"/>
          <w:color w:val="000000"/>
          <w:kern w:val="1"/>
          <w:sz w:val="32"/>
          <w:szCs w:val="32"/>
        </w:rPr>
        <w:t>___________________________</w:t>
      </w:r>
    </w:p>
    <w:p w14:paraId="54445C04" w14:textId="77777777" w:rsidR="00BD4F0A" w:rsidRPr="00BD4F0A" w:rsidRDefault="00BD4F0A"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32"/>
          <w:szCs w:val="32"/>
        </w:rPr>
        <w:br w:type="page"/>
      </w:r>
      <w:r w:rsidRPr="00BD4F0A">
        <w:rPr>
          <w:rFonts w:ascii="Times New Roman" w:hAnsi="Times New Roman" w:cs="Times New Roman"/>
          <w:color w:val="000000"/>
          <w:kern w:val="1"/>
          <w:sz w:val="32"/>
          <w:szCs w:val="32"/>
        </w:rPr>
        <w:lastRenderedPageBreak/>
        <w:tab/>
      </w:r>
      <w:r w:rsidRPr="00BD4F0A">
        <w:rPr>
          <w:rFonts w:ascii="Times New Roman" w:hAnsi="Times New Roman" w:cs="Times New Roman"/>
          <w:color w:val="000000"/>
          <w:kern w:val="1"/>
          <w:sz w:val="28"/>
          <w:szCs w:val="28"/>
        </w:rPr>
        <w:t xml:space="preserve">This Brief, which almost certainly will not, and cannot, be opposed, just like other Briefs presented by Petitioner, including </w:t>
      </w:r>
      <w:r w:rsidRPr="00BD4F0A">
        <w:rPr>
          <w:rFonts w:ascii="Times New Roman" w:hAnsi="Times New Roman" w:cs="Times New Roman"/>
          <w:b/>
          <w:bCs/>
          <w:i/>
          <w:iCs/>
          <w:color w:val="000000"/>
          <w:kern w:val="1"/>
          <w:sz w:val="28"/>
          <w:szCs w:val="28"/>
        </w:rPr>
        <w:t>Concurrent Jurisdiction, Admission of New States (SBANS)</w:t>
      </w:r>
      <w:r w:rsidRPr="00BD4F0A">
        <w:rPr>
          <w:rFonts w:ascii="Times New Roman" w:hAnsi="Times New Roman" w:cs="Times New Roman"/>
          <w:color w:val="000000"/>
          <w:kern w:val="1"/>
          <w:sz w:val="28"/>
          <w:szCs w:val="28"/>
        </w:rPr>
        <w:t xml:space="preserve">,  and </w:t>
      </w:r>
      <w:r w:rsidRPr="00BD4F0A">
        <w:rPr>
          <w:rFonts w:ascii="Times New Roman" w:hAnsi="Times New Roman" w:cs="Times New Roman"/>
          <w:b/>
          <w:bCs/>
          <w:i/>
          <w:iCs/>
          <w:color w:val="000000"/>
          <w:kern w:val="1"/>
          <w:sz w:val="28"/>
          <w:szCs w:val="28"/>
        </w:rPr>
        <w:t xml:space="preserve">Status and Standing  </w:t>
      </w:r>
      <w:r w:rsidRPr="00BD4F0A">
        <w:rPr>
          <w:rFonts w:ascii="Times New Roman" w:hAnsi="Times New Roman" w:cs="Times New Roman"/>
          <w:color w:val="000000"/>
          <w:kern w:val="1"/>
          <w:sz w:val="28"/>
          <w:szCs w:val="28"/>
        </w:rPr>
        <w:t xml:space="preserve">lays siege, and draws direct attention to, many, if not all, of the violations of multiple provisions of the </w:t>
      </w:r>
      <w:r w:rsidRPr="00BD4F0A">
        <w:rPr>
          <w:rFonts w:ascii="Times New Roman" w:hAnsi="Times New Roman" w:cs="Times New Roman"/>
          <w:b/>
          <w:bCs/>
          <w:i/>
          <w:iCs/>
          <w:color w:val="000000"/>
          <w:kern w:val="1"/>
          <w:sz w:val="28"/>
          <w:szCs w:val="28"/>
        </w:rPr>
        <w:t xml:space="preserve">Constitution for the united States {1787-1791} </w:t>
      </w:r>
      <w:r w:rsidRPr="00BD4F0A">
        <w:rPr>
          <w:rFonts w:ascii="Times New Roman" w:hAnsi="Times New Roman" w:cs="Times New Roman"/>
          <w:color w:val="000000"/>
          <w:kern w:val="1"/>
          <w:sz w:val="28"/>
          <w:szCs w:val="28"/>
        </w:rPr>
        <w:t xml:space="preserve">establishing the unconstitutionality of the “ratification” of the </w:t>
      </w:r>
      <w:r w:rsidRPr="00BD4F0A">
        <w:rPr>
          <w:rFonts w:ascii="Times New Roman" w:hAnsi="Times New Roman" w:cs="Times New Roman"/>
          <w:b/>
          <w:bCs/>
          <w:i/>
          <w:iCs/>
          <w:color w:val="000000"/>
          <w:kern w:val="1"/>
          <w:sz w:val="28"/>
          <w:szCs w:val="28"/>
        </w:rPr>
        <w:t>NON</w:t>
      </w:r>
      <w:r w:rsidRPr="00BD4F0A">
        <w:rPr>
          <w:rFonts w:ascii="Times New Roman" w:hAnsi="Times New Roman" w:cs="Times New Roman"/>
          <w:color w:val="000000"/>
          <w:kern w:val="1"/>
          <w:sz w:val="28"/>
          <w:szCs w:val="28"/>
        </w:rPr>
        <w:t>-existent 14</w:t>
      </w:r>
      <w:r w:rsidRPr="00BD4F0A">
        <w:rPr>
          <w:rFonts w:ascii="Times New Roman" w:hAnsi="Times New Roman" w:cs="Times New Roman"/>
          <w:color w:val="000000"/>
          <w:kern w:val="1"/>
          <w:sz w:val="28"/>
          <w:szCs w:val="28"/>
          <w:vertAlign w:val="superscript"/>
        </w:rPr>
        <w:t>th</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war</w:t>
      </w:r>
      <w:r w:rsidRPr="00BD4F0A">
        <w:rPr>
          <w:rFonts w:ascii="Times New Roman" w:hAnsi="Times New Roman" w:cs="Times New Roman"/>
          <w:color w:val="000000"/>
          <w:kern w:val="1"/>
          <w:sz w:val="28"/>
          <w:szCs w:val="28"/>
        </w:rPr>
        <w:t xml:space="preserve"> “amendment”, a “novel” issue which certainly has </w:t>
      </w:r>
      <w:r w:rsidRPr="006815C9">
        <w:rPr>
          <w:rFonts w:ascii="Times New Roman" w:hAnsi="Times New Roman" w:cs="Times New Roman"/>
          <w:b/>
          <w:bCs/>
          <w:i/>
          <w:iCs/>
          <w:color w:val="FF0000"/>
          <w:kern w:val="1"/>
          <w:sz w:val="28"/>
          <w:szCs w:val="28"/>
        </w:rPr>
        <w:t>NOT</w:t>
      </w:r>
      <w:r w:rsidRPr="006815C9">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 xml:space="preserve">been ruled on by the supreme Court of the united States, which is thus ‘ripe’ for presentation and decision, most particularly by reason of the Court’s own sanctimoniously </w:t>
      </w:r>
      <w:proofErr w:type="spellStart"/>
      <w:r w:rsidRPr="00BD4F0A">
        <w:rPr>
          <w:rFonts w:ascii="Times New Roman" w:hAnsi="Times New Roman" w:cs="Times New Roman"/>
          <w:color w:val="000000"/>
          <w:kern w:val="1"/>
          <w:sz w:val="28"/>
          <w:szCs w:val="28"/>
        </w:rPr>
        <w:t>self promulgated</w:t>
      </w:r>
      <w:proofErr w:type="spellEnd"/>
      <w:r w:rsidRPr="00BD4F0A">
        <w:rPr>
          <w:rFonts w:ascii="Times New Roman" w:hAnsi="Times New Roman" w:cs="Times New Roman"/>
          <w:color w:val="000000"/>
          <w:kern w:val="1"/>
          <w:sz w:val="28"/>
          <w:szCs w:val="28"/>
        </w:rPr>
        <w:t xml:space="preserve"> “</w:t>
      </w:r>
      <w:proofErr w:type="spellStart"/>
      <w:r w:rsidRPr="00BD4F0A">
        <w:rPr>
          <w:rFonts w:ascii="Times New Roman" w:hAnsi="Times New Roman" w:cs="Times New Roman"/>
          <w:b/>
          <w:bCs/>
          <w:i/>
          <w:iCs/>
          <w:color w:val="000000"/>
          <w:kern w:val="1"/>
          <w:sz w:val="28"/>
          <w:szCs w:val="28"/>
        </w:rPr>
        <w:t>Ashwander</w:t>
      </w:r>
      <w:proofErr w:type="spellEnd"/>
      <w:r w:rsidRPr="00BD4F0A">
        <w:rPr>
          <w:rFonts w:ascii="Times New Roman" w:hAnsi="Times New Roman" w:cs="Times New Roman"/>
          <w:b/>
          <w:bCs/>
          <w:i/>
          <w:iCs/>
          <w:color w:val="000000"/>
          <w:kern w:val="1"/>
          <w:sz w:val="28"/>
          <w:szCs w:val="28"/>
        </w:rPr>
        <w:t xml:space="preserve"> Doctrine</w:t>
      </w:r>
      <w:r w:rsidRPr="00BD4F0A">
        <w:rPr>
          <w:rFonts w:ascii="Times New Roman" w:hAnsi="Times New Roman" w:cs="Times New Roman"/>
          <w:color w:val="000000"/>
          <w:kern w:val="1"/>
          <w:sz w:val="28"/>
          <w:szCs w:val="28"/>
        </w:rPr>
        <w:t xml:space="preserve">” for status and standing, found in the decision in </w:t>
      </w:r>
      <w:proofErr w:type="spellStart"/>
      <w:r w:rsidRPr="00BD4F0A">
        <w:rPr>
          <w:rFonts w:ascii="Times New Roman" w:hAnsi="Times New Roman" w:cs="Times New Roman"/>
          <w:b/>
          <w:bCs/>
          <w:i/>
          <w:iCs/>
          <w:color w:val="000000"/>
          <w:kern w:val="1"/>
          <w:sz w:val="28"/>
          <w:szCs w:val="28"/>
        </w:rPr>
        <w:t>Ashwander</w:t>
      </w:r>
      <w:proofErr w:type="spellEnd"/>
      <w:r w:rsidRPr="00BD4F0A">
        <w:rPr>
          <w:rFonts w:ascii="Times New Roman" w:hAnsi="Times New Roman" w:cs="Times New Roman"/>
          <w:b/>
          <w:bCs/>
          <w:i/>
          <w:iCs/>
          <w:color w:val="000000"/>
          <w:kern w:val="1"/>
          <w:sz w:val="28"/>
          <w:szCs w:val="28"/>
        </w:rPr>
        <w:t xml:space="preserve"> v TVA 297 US 288, 341</w:t>
      </w:r>
      <w:r w:rsidRPr="00BD4F0A">
        <w:rPr>
          <w:rFonts w:ascii="Times New Roman" w:hAnsi="Times New Roman" w:cs="Times New Roman"/>
          <w:color w:val="000000"/>
          <w:kern w:val="1"/>
          <w:sz w:val="28"/>
          <w:szCs w:val="28"/>
        </w:rPr>
        <w:t>, Brandeis et all, JJ concurring, in which the Court opined, among other things, that:</w:t>
      </w:r>
    </w:p>
    <w:p w14:paraId="5D8AF6D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72BA94F"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eastAsia="OBodoni-Open" w:hAnsi="Times New Roman" w:cs="Times New Roman"/>
          <w:b/>
          <w:bCs/>
          <w:i/>
          <w:iCs/>
          <w:kern w:val="28"/>
          <w:sz w:val="28"/>
          <w:szCs w:val="28"/>
        </w:rPr>
      </w:pPr>
      <w:r w:rsidRPr="00BD4F0A">
        <w:rPr>
          <w:rFonts w:ascii="Times New Roman" w:eastAsia="OBodoni-Open" w:hAnsi="Times New Roman" w:cs="Times New Roman"/>
          <w:b/>
          <w:bCs/>
          <w:i/>
          <w:iCs/>
          <w:kern w:val="28"/>
          <w:sz w:val="28"/>
          <w:szCs w:val="28"/>
        </w:rPr>
        <w:t xml:space="preserve">“The Court will not anticipate a question of constitutional law </w:t>
      </w:r>
      <w:r w:rsidRPr="00BD4F0A">
        <w:rPr>
          <w:rFonts w:ascii="Times New Roman" w:eastAsia="OBodoni-Open" w:hAnsi="Times New Roman" w:cs="Times New Roman"/>
          <w:b/>
          <w:bCs/>
          <w:i/>
          <w:iCs/>
          <w:color w:val="FF0000"/>
          <w:kern w:val="28"/>
          <w:sz w:val="28"/>
          <w:szCs w:val="28"/>
        </w:rPr>
        <w:t>in the advance of the necessity of deciding it</w:t>
      </w:r>
      <w:r w:rsidRPr="00BD4F0A">
        <w:rPr>
          <w:rFonts w:ascii="Times New Roman" w:eastAsia="OBodoni-Open" w:hAnsi="Times New Roman" w:cs="Times New Roman"/>
          <w:b/>
          <w:bCs/>
          <w:i/>
          <w:iCs/>
          <w:kern w:val="28"/>
          <w:sz w:val="28"/>
          <w:szCs w:val="28"/>
        </w:rPr>
        <w:t xml:space="preserve">.” </w:t>
      </w:r>
    </w:p>
    <w:p w14:paraId="210B1F6E" w14:textId="77777777"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b/>
          <w:bCs/>
          <w:i/>
          <w:iCs/>
          <w:kern w:val="28"/>
          <w:sz w:val="28"/>
          <w:szCs w:val="28"/>
        </w:rPr>
      </w:pPr>
    </w:p>
    <w:p w14:paraId="42C18FBC"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eastAsia="OBodoni-Open" w:hAnsi="Times New Roman" w:cs="Times New Roman"/>
          <w:b/>
          <w:bCs/>
          <w:i/>
          <w:iCs/>
          <w:kern w:val="28"/>
          <w:sz w:val="28"/>
          <w:szCs w:val="28"/>
        </w:rPr>
      </w:pPr>
      <w:r w:rsidRPr="00BD4F0A">
        <w:rPr>
          <w:rFonts w:ascii="Times New Roman" w:eastAsia="OBodoni-Open" w:hAnsi="Times New Roman" w:cs="Times New Roman"/>
          <w:b/>
          <w:bCs/>
          <w:i/>
          <w:iCs/>
          <w:kern w:val="28"/>
          <w:sz w:val="28"/>
          <w:szCs w:val="28"/>
        </w:rPr>
        <w:t xml:space="preserve">“The Court will not formulate a rule of constitutional law broader than is required by the </w:t>
      </w:r>
      <w:r w:rsidRPr="00BD4F0A">
        <w:rPr>
          <w:rFonts w:ascii="Times New Roman" w:eastAsia="OBodoni-Open" w:hAnsi="Times New Roman" w:cs="Times New Roman"/>
          <w:b/>
          <w:bCs/>
          <w:i/>
          <w:iCs/>
          <w:color w:val="FF0000"/>
          <w:kern w:val="28"/>
          <w:sz w:val="28"/>
          <w:szCs w:val="28"/>
        </w:rPr>
        <w:t xml:space="preserve">precise facts </w:t>
      </w:r>
      <w:r w:rsidRPr="00BD4F0A">
        <w:rPr>
          <w:rFonts w:ascii="Times New Roman" w:eastAsia="OBodoni-Open" w:hAnsi="Times New Roman" w:cs="Times New Roman"/>
          <w:b/>
          <w:bCs/>
          <w:i/>
          <w:iCs/>
          <w:kern w:val="28"/>
          <w:sz w:val="28"/>
          <w:szCs w:val="28"/>
        </w:rPr>
        <w:t>to which it is to be applied.”</w:t>
      </w:r>
    </w:p>
    <w:p w14:paraId="16B3F1CC" w14:textId="77777777"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b/>
          <w:bCs/>
          <w:i/>
          <w:iCs/>
          <w:kern w:val="28"/>
          <w:sz w:val="28"/>
          <w:szCs w:val="28"/>
        </w:rPr>
      </w:pPr>
    </w:p>
    <w:p w14:paraId="104FD210" w14:textId="7DFA809A" w:rsidR="00BD4F0A" w:rsidRPr="00BD4F0A" w:rsidRDefault="00BD4F0A" w:rsidP="0057133B">
      <w:pPr>
        <w:widowControl w:val="0"/>
        <w:overflowPunct w:val="0"/>
        <w:autoSpaceDE w:val="0"/>
        <w:autoSpaceDN w:val="0"/>
        <w:adjustRightInd w:val="0"/>
        <w:spacing w:after="0" w:line="360" w:lineRule="auto"/>
        <w:rPr>
          <w:rFonts w:ascii="Times New Roman" w:eastAsia="OBodoni-Open" w:hAnsi="Times New Roman" w:cs="Times New Roman"/>
          <w:b/>
          <w:bCs/>
          <w:i/>
          <w:iCs/>
          <w:kern w:val="28"/>
          <w:sz w:val="28"/>
          <w:szCs w:val="28"/>
        </w:rPr>
      </w:pPr>
      <w:r w:rsidRPr="00BD4F0A">
        <w:rPr>
          <w:rFonts w:ascii="Times New Roman" w:eastAsia="OBodoni-Open" w:hAnsi="Times New Roman" w:cs="Times New Roman"/>
          <w:b/>
          <w:bCs/>
          <w:i/>
          <w:iCs/>
          <w:kern w:val="28"/>
          <w:sz w:val="28"/>
          <w:szCs w:val="28"/>
        </w:rPr>
        <w:tab/>
      </w:r>
      <w:r w:rsidRPr="00BD4F0A">
        <w:rPr>
          <w:rFonts w:ascii="Times New Roman" w:eastAsia="OBodoni-Open" w:hAnsi="Times New Roman" w:cs="Times New Roman"/>
          <w:kern w:val="28"/>
          <w:sz w:val="28"/>
          <w:szCs w:val="28"/>
        </w:rPr>
        <w:t xml:space="preserve">Both ‘rules’ apply here since a) the “necessity”, as it were, </w:t>
      </w:r>
      <w:r w:rsidRPr="00173349">
        <w:rPr>
          <w:rFonts w:ascii="Times New Roman" w:eastAsia="OBodoni-Open" w:hAnsi="Times New Roman" w:cs="Times New Roman"/>
          <w:b/>
          <w:bCs/>
          <w:i/>
          <w:iCs/>
          <w:color w:val="00B050"/>
          <w:kern w:val="28"/>
          <w:sz w:val="28"/>
          <w:szCs w:val="28"/>
        </w:rPr>
        <w:t>has</w:t>
      </w:r>
      <w:r w:rsidRPr="00BD4F0A">
        <w:rPr>
          <w:rFonts w:ascii="Times New Roman" w:eastAsia="OBodoni-Open" w:hAnsi="Times New Roman" w:cs="Times New Roman"/>
          <w:kern w:val="28"/>
          <w:sz w:val="28"/>
          <w:szCs w:val="28"/>
        </w:rPr>
        <w:t xml:space="preserve"> arisen </w:t>
      </w:r>
      <w:r w:rsidRPr="00BD4F0A">
        <w:rPr>
          <w:rFonts w:ascii="Times New Roman" w:eastAsia="OBodoni-Open" w:hAnsi="Times New Roman" w:cs="Times New Roman"/>
          <w:kern w:val="28"/>
          <w:sz w:val="28"/>
          <w:szCs w:val="28"/>
        </w:rPr>
        <w:tab/>
        <w:t xml:space="preserve">and b) the challenges herein </w:t>
      </w:r>
      <w:r w:rsidRPr="00BD4F0A">
        <w:rPr>
          <w:rFonts w:ascii="Times New Roman" w:eastAsia="OBodoni-Open" w:hAnsi="Times New Roman" w:cs="Times New Roman"/>
          <w:b/>
          <w:bCs/>
          <w:i/>
          <w:iCs/>
          <w:kern w:val="28"/>
          <w:sz w:val="28"/>
          <w:szCs w:val="28"/>
        </w:rPr>
        <w:t>easily</w:t>
      </w:r>
      <w:r w:rsidRPr="00BD4F0A">
        <w:rPr>
          <w:rFonts w:ascii="Times New Roman" w:eastAsia="OBodoni-Open" w:hAnsi="Times New Roman" w:cs="Times New Roman"/>
          <w:kern w:val="28"/>
          <w:sz w:val="28"/>
          <w:szCs w:val="28"/>
        </w:rPr>
        <w:t xml:space="preserve"> distinguish the instant case from any of a long, and apparently unbroken, line of decisions of the Court for at least </w:t>
      </w:r>
      <w:r w:rsidR="0057133B">
        <w:rPr>
          <w:rFonts w:ascii="Times New Roman" w:eastAsia="OBodoni-Open" w:hAnsi="Times New Roman" w:cs="Times New Roman"/>
          <w:kern w:val="28"/>
          <w:sz w:val="28"/>
          <w:szCs w:val="28"/>
        </w:rPr>
        <w:t>9</w:t>
      </w:r>
      <w:r w:rsidRPr="00BD4F0A">
        <w:rPr>
          <w:rFonts w:ascii="Times New Roman" w:eastAsia="OBodoni-Open" w:hAnsi="Times New Roman" w:cs="Times New Roman"/>
          <w:kern w:val="28"/>
          <w:sz w:val="28"/>
          <w:szCs w:val="28"/>
        </w:rPr>
        <w:t xml:space="preserve">0 years, based on Section 1 of the </w:t>
      </w:r>
      <w:r w:rsidRPr="00BD4F0A">
        <w:rPr>
          <w:rFonts w:ascii="Times New Roman" w:eastAsia="OBodoni-Open" w:hAnsi="Times New Roman" w:cs="Times New Roman"/>
          <w:b/>
          <w:bCs/>
          <w:i/>
          <w:iCs/>
          <w:kern w:val="28"/>
          <w:sz w:val="28"/>
          <w:szCs w:val="28"/>
        </w:rPr>
        <w:t>NON</w:t>
      </w:r>
      <w:r w:rsidRPr="00BD4F0A">
        <w:rPr>
          <w:rFonts w:ascii="Times New Roman" w:eastAsia="OBodoni-Open" w:hAnsi="Times New Roman" w:cs="Times New Roman"/>
          <w:kern w:val="28"/>
          <w:sz w:val="28"/>
          <w:szCs w:val="28"/>
        </w:rPr>
        <w:t>-existent 14</w:t>
      </w:r>
      <w:r w:rsidRPr="00BD4F0A">
        <w:rPr>
          <w:rFonts w:ascii="Times New Roman" w:eastAsia="OBodoni-Open" w:hAnsi="Times New Roman" w:cs="Times New Roman"/>
          <w:kern w:val="28"/>
          <w:sz w:val="28"/>
          <w:szCs w:val="28"/>
          <w:vertAlign w:val="superscript"/>
        </w:rPr>
        <w:t>th</w:t>
      </w:r>
      <w:r w:rsidRPr="00BD4F0A">
        <w:rPr>
          <w:rFonts w:ascii="Times New Roman" w:eastAsia="OBodoni-Open" w:hAnsi="Times New Roman" w:cs="Times New Roman"/>
          <w:kern w:val="28"/>
          <w:sz w:val="28"/>
          <w:szCs w:val="28"/>
        </w:rPr>
        <w:t xml:space="preserve"> </w:t>
      </w:r>
      <w:r w:rsidRPr="00BD4F0A">
        <w:rPr>
          <w:rFonts w:ascii="Times New Roman" w:eastAsia="OBodoni-Open" w:hAnsi="Times New Roman" w:cs="Times New Roman"/>
          <w:b/>
          <w:bCs/>
          <w:i/>
          <w:iCs/>
          <w:color w:val="FF0000"/>
          <w:kern w:val="28"/>
          <w:sz w:val="28"/>
          <w:szCs w:val="28"/>
        </w:rPr>
        <w:t>war</w:t>
      </w:r>
      <w:r w:rsidRPr="00BD4F0A">
        <w:rPr>
          <w:rFonts w:ascii="Times New Roman" w:eastAsia="OBodoni-Open" w:hAnsi="Times New Roman" w:cs="Times New Roman"/>
          <w:kern w:val="28"/>
          <w:sz w:val="28"/>
          <w:szCs w:val="28"/>
        </w:rPr>
        <w:t xml:space="preserve"> “amendment” (</w:t>
      </w:r>
      <w:r w:rsidR="00817DA7" w:rsidRPr="006815C9">
        <w:rPr>
          <w:rFonts w:ascii="Times New Roman" w:eastAsia="OBodoni-Open" w:hAnsi="Times New Roman" w:cs="Times New Roman"/>
          <w:b/>
          <w:bCs/>
          <w:i/>
          <w:iCs/>
          <w:color w:val="FF0000"/>
          <w:kern w:val="28"/>
          <w:sz w:val="28"/>
          <w:szCs w:val="28"/>
        </w:rPr>
        <w:t>NEFWA</w:t>
      </w:r>
      <w:r w:rsidRPr="00BD4F0A">
        <w:rPr>
          <w:rFonts w:ascii="Times New Roman" w:eastAsia="OBodoni-Open" w:hAnsi="Times New Roman" w:cs="Times New Roman"/>
          <w:kern w:val="28"/>
          <w:sz w:val="28"/>
          <w:szCs w:val="28"/>
        </w:rPr>
        <w:t>).</w:t>
      </w:r>
    </w:p>
    <w:p w14:paraId="613A771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color w:val="000000"/>
          <w:kern w:val="1"/>
          <w:sz w:val="28"/>
          <w:szCs w:val="28"/>
        </w:rPr>
        <w:br w:type="page"/>
      </w:r>
      <w:r w:rsidRPr="00BD4F0A">
        <w:rPr>
          <w:rFonts w:ascii="Times New Roman" w:hAnsi="Times New Roman" w:cs="Times New Roman"/>
          <w:color w:val="000000"/>
          <w:kern w:val="1"/>
          <w:sz w:val="32"/>
          <w:szCs w:val="32"/>
        </w:rPr>
        <w:lastRenderedPageBreak/>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Table of Contents</w:t>
      </w:r>
    </w:p>
    <w:p w14:paraId="1AF6BD6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p>
    <w:p w14:paraId="06CD571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14</w:t>
      </w:r>
      <w:r w:rsidRPr="00BD4F0A">
        <w:rPr>
          <w:rFonts w:ascii="Times New Roman" w:hAnsi="Times New Roman" w:cs="Times New Roman"/>
          <w:b/>
          <w:bCs/>
          <w:i/>
          <w:iCs/>
          <w:color w:val="000000"/>
          <w:kern w:val="1"/>
          <w:sz w:val="28"/>
          <w:szCs w:val="28"/>
          <w:vertAlign w:val="superscript"/>
        </w:rPr>
        <w:t>th</w:t>
      </w:r>
      <w:r w:rsidRPr="00BD4F0A">
        <w:rPr>
          <w:rFonts w:ascii="Times New Roman" w:hAnsi="Times New Roman" w:cs="Times New Roman"/>
          <w:b/>
          <w:bCs/>
          <w:i/>
          <w:iCs/>
          <w:color w:val="000000"/>
          <w:kern w:val="1"/>
          <w:sz w:val="28"/>
          <w:szCs w:val="28"/>
        </w:rPr>
        <w:t xml:space="preserve"> Amendment Unconst</w:t>
      </w:r>
      <w:r w:rsidR="00F70CA2">
        <w:rPr>
          <w:rFonts w:ascii="Times New Roman" w:hAnsi="Times New Roman" w:cs="Times New Roman"/>
          <w:b/>
          <w:bCs/>
          <w:i/>
          <w:iCs/>
          <w:color w:val="000000"/>
          <w:kern w:val="1"/>
          <w:sz w:val="28"/>
          <w:szCs w:val="28"/>
        </w:rPr>
        <w:t>i</w:t>
      </w:r>
      <w:r w:rsidRPr="00BD4F0A">
        <w:rPr>
          <w:rFonts w:ascii="Times New Roman" w:hAnsi="Times New Roman" w:cs="Times New Roman"/>
          <w:b/>
          <w:bCs/>
          <w:i/>
          <w:iCs/>
          <w:color w:val="000000"/>
          <w:kern w:val="1"/>
          <w:sz w:val="28"/>
          <w:szCs w:val="28"/>
        </w:rPr>
        <w:t>tutional</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w:t>
      </w:r>
    </w:p>
    <w:p w14:paraId="0E93B194"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 Post-Ratification Issues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961175">
        <w:rPr>
          <w:rFonts w:ascii="Times New Roman" w:hAnsi="Times New Roman" w:cs="Times New Roman"/>
          <w:b/>
          <w:bCs/>
          <w:i/>
          <w:iCs/>
          <w:color w:val="000000"/>
          <w:kern w:val="1"/>
          <w:sz w:val="28"/>
          <w:szCs w:val="28"/>
        </w:rPr>
        <w:t>2</w:t>
      </w:r>
    </w:p>
    <w:p w14:paraId="53103D8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p>
    <w:p w14:paraId="311537D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b/>
          <w:bCs/>
          <w:i/>
          <w:iCs/>
          <w:color w:val="000000"/>
          <w:kern w:val="1"/>
          <w:sz w:val="32"/>
          <w:szCs w:val="32"/>
        </w:rPr>
        <w:tab/>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b/>
          <w:bCs/>
          <w:i/>
          <w:iCs/>
          <w:color w:val="000000"/>
          <w:kern w:val="1"/>
          <w:sz w:val="32"/>
          <w:szCs w:val="32"/>
        </w:rPr>
        <w:tab/>
      </w:r>
      <w:r w:rsidRPr="00BD4F0A">
        <w:rPr>
          <w:rFonts w:ascii="Times New Roman" w:hAnsi="Times New Roman" w:cs="Times New Roman"/>
          <w:b/>
          <w:bCs/>
          <w:i/>
          <w:iCs/>
          <w:color w:val="000000"/>
          <w:kern w:val="1"/>
          <w:sz w:val="32"/>
          <w:szCs w:val="32"/>
        </w:rPr>
        <w:tab/>
        <w:t>Table of Authorities</w:t>
      </w:r>
    </w:p>
    <w:p w14:paraId="160B034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p>
    <w:p w14:paraId="3F887C2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b/>
          <w:bCs/>
          <w:i/>
          <w:iCs/>
          <w:color w:val="000000"/>
          <w:kern w:val="1"/>
          <w:sz w:val="32"/>
          <w:szCs w:val="32"/>
        </w:rPr>
        <w:t xml:space="preserve">Constitution for the </w:t>
      </w:r>
      <w:proofErr w:type="gramStart"/>
      <w:r w:rsidRPr="00BD4F0A">
        <w:rPr>
          <w:rFonts w:ascii="Times New Roman" w:hAnsi="Times New Roman" w:cs="Times New Roman"/>
          <w:b/>
          <w:bCs/>
          <w:i/>
          <w:iCs/>
          <w:color w:val="000000"/>
          <w:kern w:val="1"/>
          <w:sz w:val="32"/>
          <w:szCs w:val="32"/>
        </w:rPr>
        <w:t>united States</w:t>
      </w:r>
      <w:proofErr w:type="gramEnd"/>
      <w:r w:rsidRPr="00BD4F0A">
        <w:rPr>
          <w:rFonts w:ascii="Times New Roman" w:hAnsi="Times New Roman" w:cs="Times New Roman"/>
          <w:b/>
          <w:bCs/>
          <w:i/>
          <w:iCs/>
          <w:color w:val="000000"/>
          <w:kern w:val="1"/>
          <w:sz w:val="32"/>
          <w:szCs w:val="32"/>
        </w:rPr>
        <w:t xml:space="preserve"> {1787-1791}</w:t>
      </w:r>
    </w:p>
    <w:p w14:paraId="7210A09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02ED9D52" w14:textId="5D6E6065"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Article I, Sections 9 &amp;10</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204E9E">
        <w:rPr>
          <w:rFonts w:ascii="Times New Roman" w:hAnsi="Times New Roman" w:cs="Times New Roman"/>
          <w:b/>
          <w:bCs/>
          <w:i/>
          <w:iCs/>
          <w:color w:val="000000"/>
          <w:kern w:val="1"/>
          <w:sz w:val="28"/>
          <w:szCs w:val="28"/>
        </w:rPr>
        <w:t>9</w:t>
      </w:r>
    </w:p>
    <w:p w14:paraId="70B90BF5" w14:textId="6DE33BE2"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Article I, Section </w:t>
      </w:r>
      <w:proofErr w:type="gramStart"/>
      <w:r w:rsidRPr="00BD4F0A">
        <w:rPr>
          <w:rFonts w:ascii="Times New Roman" w:hAnsi="Times New Roman" w:cs="Times New Roman"/>
          <w:b/>
          <w:bCs/>
          <w:i/>
          <w:iCs/>
          <w:color w:val="000000"/>
          <w:kern w:val="1"/>
          <w:sz w:val="28"/>
          <w:szCs w:val="28"/>
        </w:rPr>
        <w:t>2,  Clause</w:t>
      </w:r>
      <w:proofErr w:type="gramEnd"/>
      <w:r w:rsidRPr="00BD4F0A">
        <w:rPr>
          <w:rFonts w:ascii="Times New Roman" w:hAnsi="Times New Roman" w:cs="Times New Roman"/>
          <w:b/>
          <w:bCs/>
          <w:i/>
          <w:iCs/>
          <w:color w:val="000000"/>
          <w:kern w:val="1"/>
          <w:sz w:val="28"/>
          <w:szCs w:val="28"/>
        </w:rPr>
        <w:t xml:space="preserve"> 1</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w:t>
      </w:r>
      <w:r w:rsidR="00FC0026">
        <w:rPr>
          <w:rFonts w:ascii="Times New Roman" w:hAnsi="Times New Roman" w:cs="Times New Roman"/>
          <w:b/>
          <w:bCs/>
          <w:i/>
          <w:iCs/>
          <w:color w:val="000000"/>
          <w:kern w:val="1"/>
          <w:sz w:val="28"/>
          <w:szCs w:val="28"/>
        </w:rPr>
        <w:t>,12</w:t>
      </w:r>
    </w:p>
    <w:p w14:paraId="060CA68D" w14:textId="41758121"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Article II, Section 2, Clause 2</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21</w:t>
      </w:r>
    </w:p>
    <w:p w14:paraId="3B68D48A" w14:textId="745978C7" w:rsidR="00204E9E" w:rsidRDefault="00204E9E"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Pr>
          <w:rFonts w:ascii="Times New Roman" w:hAnsi="Times New Roman" w:cs="Times New Roman"/>
          <w:b/>
          <w:bCs/>
          <w:i/>
          <w:iCs/>
          <w:color w:val="000000"/>
          <w:kern w:val="1"/>
          <w:sz w:val="28"/>
          <w:szCs w:val="28"/>
        </w:rPr>
        <w:t>Article III, Section 2</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20</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p>
    <w:p w14:paraId="2E5E3309" w14:textId="3D27D024"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Article IV, Section </w:t>
      </w:r>
      <w:r w:rsidR="001F5D47">
        <w:rPr>
          <w:rFonts w:ascii="Times New Roman" w:hAnsi="Times New Roman" w:cs="Times New Roman"/>
          <w:b/>
          <w:bCs/>
          <w:i/>
          <w:iCs/>
          <w:color w:val="000000"/>
          <w:kern w:val="1"/>
          <w:sz w:val="28"/>
          <w:szCs w:val="28"/>
        </w:rPr>
        <w:t>3</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FC0026">
        <w:rPr>
          <w:rFonts w:ascii="Times New Roman" w:hAnsi="Times New Roman" w:cs="Times New Roman"/>
          <w:b/>
          <w:bCs/>
          <w:i/>
          <w:iCs/>
          <w:color w:val="000000"/>
          <w:kern w:val="1"/>
          <w:sz w:val="28"/>
          <w:szCs w:val="28"/>
        </w:rPr>
        <w:t>1</w:t>
      </w:r>
      <w:r w:rsidR="001F5D47">
        <w:rPr>
          <w:rFonts w:ascii="Times New Roman" w:hAnsi="Times New Roman" w:cs="Times New Roman"/>
          <w:b/>
          <w:bCs/>
          <w:i/>
          <w:iCs/>
          <w:color w:val="000000"/>
          <w:kern w:val="1"/>
          <w:sz w:val="28"/>
          <w:szCs w:val="28"/>
        </w:rPr>
        <w:t>0</w:t>
      </w:r>
    </w:p>
    <w:p w14:paraId="6ED8A281" w14:textId="4CDF5120"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Article IV, Section </w:t>
      </w:r>
      <w:r w:rsidR="001F5D47">
        <w:rPr>
          <w:rFonts w:ascii="Times New Roman" w:hAnsi="Times New Roman" w:cs="Times New Roman"/>
          <w:b/>
          <w:bCs/>
          <w:i/>
          <w:iCs/>
          <w:color w:val="000000"/>
          <w:kern w:val="1"/>
          <w:sz w:val="28"/>
          <w:szCs w:val="28"/>
        </w:rPr>
        <w:t>4</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22</w:t>
      </w:r>
    </w:p>
    <w:p w14:paraId="07DF1E96" w14:textId="5AC1E3BB"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Article V</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C55A2E">
        <w:rPr>
          <w:rFonts w:ascii="Times New Roman" w:hAnsi="Times New Roman" w:cs="Times New Roman"/>
          <w:b/>
          <w:bCs/>
          <w:i/>
          <w:iCs/>
          <w:color w:val="000000"/>
          <w:kern w:val="1"/>
          <w:sz w:val="28"/>
          <w:szCs w:val="28"/>
        </w:rPr>
        <w:t>14</w:t>
      </w:r>
    </w:p>
    <w:p w14:paraId="15A50D61" w14:textId="26C3C960" w:rsidR="00BD4F0A" w:rsidRPr="00204E9E" w:rsidRDefault="00204E9E"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204E9E">
        <w:rPr>
          <w:rFonts w:ascii="Times New Roman" w:hAnsi="Times New Roman" w:cs="Times New Roman"/>
          <w:b/>
          <w:bCs/>
          <w:i/>
          <w:iCs/>
          <w:color w:val="000000"/>
          <w:kern w:val="1"/>
          <w:sz w:val="28"/>
          <w:szCs w:val="28"/>
        </w:rPr>
        <w:t>9</w:t>
      </w:r>
      <w:r w:rsidRPr="00204E9E">
        <w:rPr>
          <w:rFonts w:ascii="Times New Roman" w:hAnsi="Times New Roman" w:cs="Times New Roman"/>
          <w:b/>
          <w:bCs/>
          <w:i/>
          <w:iCs/>
          <w:color w:val="000000"/>
          <w:kern w:val="1"/>
          <w:sz w:val="28"/>
          <w:szCs w:val="28"/>
          <w:vertAlign w:val="superscript"/>
        </w:rPr>
        <w:t>th</w:t>
      </w:r>
      <w:r w:rsidRPr="00204E9E">
        <w:rPr>
          <w:rFonts w:ascii="Times New Roman" w:hAnsi="Times New Roman" w:cs="Times New Roman"/>
          <w:b/>
          <w:bCs/>
          <w:i/>
          <w:iCs/>
          <w:color w:val="000000"/>
          <w:kern w:val="1"/>
          <w:sz w:val="28"/>
          <w:szCs w:val="28"/>
        </w:rPr>
        <w:t xml:space="preserve"> &amp; 10</w:t>
      </w:r>
      <w:r w:rsidRPr="00204E9E">
        <w:rPr>
          <w:rFonts w:ascii="Times New Roman" w:hAnsi="Times New Roman" w:cs="Times New Roman"/>
          <w:b/>
          <w:bCs/>
          <w:i/>
          <w:iCs/>
          <w:color w:val="000000"/>
          <w:kern w:val="1"/>
          <w:sz w:val="28"/>
          <w:szCs w:val="28"/>
          <w:vertAlign w:val="superscript"/>
        </w:rPr>
        <w:t>th</w:t>
      </w:r>
      <w:r w:rsidRPr="00204E9E">
        <w:rPr>
          <w:rFonts w:ascii="Times New Roman" w:hAnsi="Times New Roman" w:cs="Times New Roman"/>
          <w:b/>
          <w:bCs/>
          <w:i/>
          <w:iCs/>
          <w:color w:val="000000"/>
          <w:kern w:val="1"/>
          <w:sz w:val="28"/>
          <w:szCs w:val="28"/>
        </w:rPr>
        <w:t xml:space="preserve"> Amendments</w:t>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r>
      <w:r w:rsidRPr="00204E9E">
        <w:rPr>
          <w:rFonts w:ascii="Times New Roman" w:hAnsi="Times New Roman" w:cs="Times New Roman"/>
          <w:b/>
          <w:bCs/>
          <w:i/>
          <w:iCs/>
          <w:color w:val="000000"/>
          <w:kern w:val="1"/>
          <w:sz w:val="28"/>
          <w:szCs w:val="28"/>
        </w:rPr>
        <w:tab/>
        <w:t>19</w:t>
      </w:r>
    </w:p>
    <w:p w14:paraId="77FEEE25"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0A02EC3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b/>
          <w:bCs/>
          <w:i/>
          <w:iCs/>
          <w:color w:val="000000"/>
          <w:kern w:val="1"/>
          <w:sz w:val="32"/>
          <w:szCs w:val="32"/>
        </w:rPr>
        <w:t>Federal Laws</w:t>
      </w:r>
    </w:p>
    <w:p w14:paraId="2D2CCDA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ADB3B9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8 USC 1401</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7</w:t>
      </w:r>
    </w:p>
    <w:p w14:paraId="3788FBB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26 USC 6305</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15</w:t>
      </w:r>
    </w:p>
    <w:p w14:paraId="1D2DBE14" w14:textId="54072F1F"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26 USC 7408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204E9E">
        <w:rPr>
          <w:rFonts w:ascii="Times New Roman" w:hAnsi="Times New Roman" w:cs="Times New Roman"/>
          <w:b/>
          <w:bCs/>
          <w:i/>
          <w:iCs/>
          <w:color w:val="000000"/>
          <w:kern w:val="1"/>
          <w:sz w:val="28"/>
          <w:szCs w:val="28"/>
        </w:rPr>
        <w:t>8</w:t>
      </w:r>
    </w:p>
    <w:p w14:paraId="7EE1BEE2" w14:textId="5727B013"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42 USC 302(a)(8)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7</w:t>
      </w:r>
    </w:p>
    <w:p w14:paraId="3564D817" w14:textId="5F4340DC"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Civil “Rights” Act of 1866</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13</w:t>
      </w:r>
    </w:p>
    <w:p w14:paraId="321C31E8" w14:textId="558BE5B2" w:rsidR="00204E9E" w:rsidRPr="00BD4F0A" w:rsidRDefault="00204E9E"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Pr>
          <w:rFonts w:ascii="Times New Roman" w:hAnsi="Times New Roman" w:cs="Times New Roman"/>
          <w:b/>
          <w:bCs/>
          <w:i/>
          <w:iCs/>
          <w:color w:val="000000"/>
          <w:kern w:val="1"/>
          <w:sz w:val="28"/>
          <w:szCs w:val="28"/>
        </w:rPr>
        <w:t>Judiciary Act of 1789</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20</w:t>
      </w:r>
    </w:p>
    <w:p w14:paraId="78C2CB16" w14:textId="190BC2A8"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Reconstruction Act of 1867</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B07FDA">
        <w:rPr>
          <w:rFonts w:ascii="Times New Roman" w:hAnsi="Times New Roman" w:cs="Times New Roman"/>
          <w:b/>
          <w:bCs/>
          <w:i/>
          <w:iCs/>
          <w:color w:val="000000"/>
          <w:kern w:val="1"/>
          <w:sz w:val="28"/>
          <w:szCs w:val="28"/>
        </w:rPr>
        <w:t>2</w:t>
      </w:r>
    </w:p>
    <w:p w14:paraId="63F5F7F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6E35903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b/>
          <w:bCs/>
          <w:i/>
          <w:iCs/>
          <w:color w:val="000000"/>
          <w:kern w:val="1"/>
          <w:sz w:val="32"/>
          <w:szCs w:val="32"/>
        </w:rPr>
        <w:t>Decisional Case Law</w:t>
      </w:r>
    </w:p>
    <w:p w14:paraId="17EAB2F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21E0D366" w14:textId="24A3F123"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proofErr w:type="spellStart"/>
      <w:r w:rsidRPr="00BD4F0A">
        <w:rPr>
          <w:rFonts w:ascii="Times New Roman" w:hAnsi="Times New Roman" w:cs="Times New Roman"/>
          <w:b/>
          <w:bCs/>
          <w:i/>
          <w:iCs/>
          <w:color w:val="000000"/>
          <w:kern w:val="1"/>
          <w:sz w:val="28"/>
          <w:szCs w:val="28"/>
        </w:rPr>
        <w:t>Ashwander</w:t>
      </w:r>
      <w:proofErr w:type="spellEnd"/>
      <w:r w:rsidRPr="00BD4F0A">
        <w:rPr>
          <w:rFonts w:ascii="Times New Roman" w:hAnsi="Times New Roman" w:cs="Times New Roman"/>
          <w:b/>
          <w:bCs/>
          <w:i/>
          <w:iCs/>
          <w:color w:val="000000"/>
          <w:kern w:val="1"/>
          <w:sz w:val="28"/>
          <w:szCs w:val="28"/>
        </w:rPr>
        <w:t xml:space="preserve"> v TVA </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297 US 288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2,1</w:t>
      </w:r>
      <w:r w:rsidR="00FC0026">
        <w:rPr>
          <w:rFonts w:ascii="Times New Roman" w:hAnsi="Times New Roman" w:cs="Times New Roman"/>
          <w:b/>
          <w:bCs/>
          <w:i/>
          <w:iCs/>
          <w:color w:val="000000"/>
          <w:kern w:val="1"/>
          <w:sz w:val="28"/>
          <w:szCs w:val="28"/>
        </w:rPr>
        <w:t>1</w:t>
      </w:r>
    </w:p>
    <w:p w14:paraId="491ABAD5" w14:textId="6EA03758"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Bank of Columbia v </w:t>
      </w:r>
      <w:proofErr w:type="spellStart"/>
      <w:r w:rsidRPr="00BD4F0A">
        <w:rPr>
          <w:rFonts w:ascii="Times New Roman" w:hAnsi="Times New Roman" w:cs="Times New Roman"/>
          <w:b/>
          <w:bCs/>
          <w:i/>
          <w:iCs/>
          <w:color w:val="000000"/>
          <w:kern w:val="1"/>
          <w:sz w:val="28"/>
          <w:szCs w:val="28"/>
        </w:rPr>
        <w:t>Okely</w:t>
      </w:r>
      <w:proofErr w:type="spellEnd"/>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4 Wheat. 235</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204E9E">
        <w:rPr>
          <w:rFonts w:ascii="Times New Roman" w:hAnsi="Times New Roman" w:cs="Times New Roman"/>
          <w:b/>
          <w:bCs/>
          <w:i/>
          <w:iCs/>
          <w:color w:val="000000"/>
          <w:kern w:val="1"/>
          <w:sz w:val="28"/>
          <w:szCs w:val="28"/>
        </w:rPr>
        <w:t>9</w:t>
      </w:r>
    </w:p>
    <w:p w14:paraId="217E61DC" w14:textId="7ACE9256"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Blanton v Las Vegas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489 US 538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22</w:t>
      </w:r>
    </w:p>
    <w:p w14:paraId="087CFEA8" w14:textId="4BDA2B7F"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Brailsford v Georgia</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 Dallas 402</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23</w:t>
      </w:r>
    </w:p>
    <w:p w14:paraId="3E421C51" w14:textId="65F84A0B"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Brown v Mississippi</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297 US 278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22</w:t>
      </w:r>
    </w:p>
    <w:p w14:paraId="013D67FC" w14:textId="220238C0" w:rsidR="00204E9E" w:rsidRPr="00BD4F0A" w:rsidRDefault="00204E9E"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Pr>
          <w:rFonts w:ascii="Times New Roman" w:hAnsi="Times New Roman" w:cs="Times New Roman"/>
          <w:b/>
          <w:bCs/>
          <w:i/>
          <w:iCs/>
          <w:color w:val="000000"/>
          <w:kern w:val="1"/>
          <w:sz w:val="28"/>
          <w:szCs w:val="28"/>
        </w:rPr>
        <w:t xml:space="preserve">Burdine v Johnson </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231 Fed. 3</w:t>
      </w:r>
      <w:r w:rsidRPr="00204E9E">
        <w:rPr>
          <w:rFonts w:ascii="Times New Roman" w:hAnsi="Times New Roman" w:cs="Times New Roman"/>
          <w:b/>
          <w:bCs/>
          <w:i/>
          <w:iCs/>
          <w:color w:val="000000"/>
          <w:kern w:val="1"/>
          <w:sz w:val="28"/>
          <w:szCs w:val="28"/>
          <w:vertAlign w:val="superscript"/>
        </w:rPr>
        <w:t>rd</w:t>
      </w:r>
      <w:r>
        <w:rPr>
          <w:rFonts w:ascii="Times New Roman" w:hAnsi="Times New Roman" w:cs="Times New Roman"/>
          <w:b/>
          <w:bCs/>
          <w:i/>
          <w:iCs/>
          <w:color w:val="000000"/>
          <w:kern w:val="1"/>
          <w:sz w:val="28"/>
          <w:szCs w:val="28"/>
        </w:rPr>
        <w:t xml:space="preserve"> 950</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23</w:t>
      </w:r>
    </w:p>
    <w:p w14:paraId="09452C7E" w14:textId="255783D6"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Carmichael v South. Coal&amp; Coke</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295 US 495</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6</w:t>
      </w:r>
    </w:p>
    <w:p w14:paraId="29697DCA" w14:textId="49B954D5" w:rsidR="00204E9E" w:rsidRPr="00BD4F0A" w:rsidRDefault="00204E9E"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Pr>
          <w:rFonts w:ascii="Times New Roman" w:hAnsi="Times New Roman" w:cs="Times New Roman"/>
          <w:b/>
          <w:bCs/>
          <w:i/>
          <w:iCs/>
          <w:color w:val="000000"/>
          <w:kern w:val="1"/>
          <w:sz w:val="28"/>
          <w:szCs w:val="28"/>
        </w:rPr>
        <w:t>Coleman v Thompson</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501 US 722</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23</w:t>
      </w:r>
    </w:p>
    <w:p w14:paraId="3DC881D0" w14:textId="312F47EA"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lastRenderedPageBreak/>
        <w:t>Connecticut Ins. V Johnson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303 US 77</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FC0026">
        <w:rPr>
          <w:rFonts w:ascii="Times New Roman" w:hAnsi="Times New Roman" w:cs="Times New Roman"/>
          <w:b/>
          <w:bCs/>
          <w:i/>
          <w:iCs/>
          <w:color w:val="000000"/>
          <w:kern w:val="1"/>
          <w:sz w:val="28"/>
          <w:szCs w:val="28"/>
        </w:rPr>
        <w:t>7</w:t>
      </w:r>
      <w:r w:rsidRPr="00BD4F0A">
        <w:rPr>
          <w:rFonts w:ascii="Times New Roman" w:hAnsi="Times New Roman" w:cs="Times New Roman"/>
          <w:b/>
          <w:bCs/>
          <w:i/>
          <w:iCs/>
          <w:color w:val="000000"/>
          <w:kern w:val="1"/>
          <w:sz w:val="28"/>
          <w:szCs w:val="28"/>
        </w:rPr>
        <w:t>-10</w:t>
      </w:r>
    </w:p>
    <w:p w14:paraId="5028F090" w14:textId="05ED1040"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proofErr w:type="spellStart"/>
      <w:r w:rsidRPr="00BD4F0A">
        <w:rPr>
          <w:rFonts w:ascii="Times New Roman" w:hAnsi="Times New Roman" w:cs="Times New Roman"/>
          <w:b/>
          <w:bCs/>
          <w:i/>
          <w:iCs/>
          <w:color w:val="000000"/>
          <w:kern w:val="1"/>
          <w:sz w:val="28"/>
          <w:szCs w:val="28"/>
        </w:rPr>
        <w:t>Enochs</w:t>
      </w:r>
      <w:proofErr w:type="spellEnd"/>
      <w:r w:rsidRPr="00BD4F0A">
        <w:rPr>
          <w:rFonts w:ascii="Times New Roman" w:hAnsi="Times New Roman" w:cs="Times New Roman"/>
          <w:b/>
          <w:bCs/>
          <w:i/>
          <w:iCs/>
          <w:color w:val="000000"/>
          <w:kern w:val="1"/>
          <w:sz w:val="28"/>
          <w:szCs w:val="28"/>
        </w:rPr>
        <w:t xml:space="preserve"> v Williams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370 US 1</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204E9E">
        <w:rPr>
          <w:rFonts w:ascii="Times New Roman" w:hAnsi="Times New Roman" w:cs="Times New Roman"/>
          <w:b/>
          <w:bCs/>
          <w:i/>
          <w:iCs/>
          <w:color w:val="000000"/>
          <w:kern w:val="1"/>
          <w:sz w:val="28"/>
          <w:szCs w:val="28"/>
        </w:rPr>
        <w:t>7</w:t>
      </w:r>
      <w:r w:rsidR="00633829">
        <w:rPr>
          <w:rFonts w:ascii="Times New Roman" w:hAnsi="Times New Roman" w:cs="Times New Roman"/>
          <w:b/>
          <w:bCs/>
          <w:i/>
          <w:iCs/>
          <w:color w:val="000000"/>
          <w:kern w:val="1"/>
          <w:sz w:val="28"/>
          <w:szCs w:val="28"/>
        </w:rPr>
        <w:t>-1</w:t>
      </w:r>
      <w:r w:rsidR="00204E9E">
        <w:rPr>
          <w:rFonts w:ascii="Times New Roman" w:hAnsi="Times New Roman" w:cs="Times New Roman"/>
          <w:b/>
          <w:bCs/>
          <w:i/>
          <w:iCs/>
          <w:color w:val="000000"/>
          <w:kern w:val="1"/>
          <w:sz w:val="28"/>
          <w:szCs w:val="28"/>
        </w:rPr>
        <w:t>8</w:t>
      </w:r>
    </w:p>
    <w:p w14:paraId="4DA1A2A6" w14:textId="515C0DEF"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proofErr w:type="spellStart"/>
      <w:r w:rsidRPr="00BD4F0A">
        <w:rPr>
          <w:rFonts w:ascii="Times New Roman" w:hAnsi="Times New Roman" w:cs="Times New Roman"/>
          <w:b/>
          <w:bCs/>
          <w:i/>
          <w:iCs/>
          <w:color w:val="000000"/>
          <w:kern w:val="1"/>
          <w:sz w:val="28"/>
          <w:szCs w:val="28"/>
        </w:rPr>
        <w:t>Flemming</w:t>
      </w:r>
      <w:proofErr w:type="spellEnd"/>
      <w:r w:rsidRPr="00BD4F0A">
        <w:rPr>
          <w:rFonts w:ascii="Times New Roman" w:hAnsi="Times New Roman" w:cs="Times New Roman"/>
          <w:b/>
          <w:bCs/>
          <w:i/>
          <w:iCs/>
          <w:color w:val="000000"/>
          <w:kern w:val="1"/>
          <w:sz w:val="28"/>
          <w:szCs w:val="28"/>
        </w:rPr>
        <w:t xml:space="preserve"> v Nestor</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363 US 603</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7</w:t>
      </w:r>
    </w:p>
    <w:p w14:paraId="4CE98814" w14:textId="456BD292" w:rsidR="000A383F" w:rsidRPr="00BD4F0A" w:rsidRDefault="000A383F"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Pr>
          <w:rFonts w:ascii="Times New Roman" w:hAnsi="Times New Roman" w:cs="Times New Roman"/>
          <w:b/>
          <w:bCs/>
          <w:i/>
          <w:iCs/>
          <w:color w:val="000000"/>
          <w:kern w:val="1"/>
          <w:sz w:val="28"/>
          <w:szCs w:val="28"/>
        </w:rPr>
        <w:t xml:space="preserve">Jones v US </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137 US 202</w:t>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5</w:t>
      </w:r>
      <w:r>
        <w:rPr>
          <w:rFonts w:ascii="Times New Roman" w:hAnsi="Times New Roman" w:cs="Times New Roman"/>
          <w:b/>
          <w:bCs/>
          <w:i/>
          <w:iCs/>
          <w:color w:val="000000"/>
          <w:kern w:val="1"/>
          <w:sz w:val="28"/>
          <w:szCs w:val="28"/>
        </w:rPr>
        <w:tab/>
      </w:r>
    </w:p>
    <w:p w14:paraId="361655F0" w14:textId="74313AC0"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Knowles, Ex Parte</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 Cal. 300</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20</w:t>
      </w:r>
    </w:p>
    <w:p w14:paraId="11EB9688" w14:textId="4E4BB776"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McCardle, Ex Parte</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7 Wall. 506</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55A2E">
        <w:rPr>
          <w:rFonts w:ascii="Times New Roman" w:hAnsi="Times New Roman" w:cs="Times New Roman"/>
          <w:b/>
          <w:bCs/>
          <w:i/>
          <w:iCs/>
          <w:color w:val="000000"/>
          <w:kern w:val="1"/>
          <w:sz w:val="28"/>
          <w:szCs w:val="28"/>
        </w:rPr>
        <w:t>4</w:t>
      </w:r>
    </w:p>
    <w:p w14:paraId="15FA97AE" w14:textId="6F8A3D1D"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McCleskey v </w:t>
      </w:r>
      <w:proofErr w:type="spellStart"/>
      <w:r w:rsidRPr="00BD4F0A">
        <w:rPr>
          <w:rFonts w:ascii="Times New Roman" w:hAnsi="Times New Roman" w:cs="Times New Roman"/>
          <w:b/>
          <w:bCs/>
          <w:i/>
          <w:iCs/>
          <w:color w:val="000000"/>
          <w:kern w:val="1"/>
          <w:sz w:val="28"/>
          <w:szCs w:val="28"/>
        </w:rPr>
        <w:t>Zant</w:t>
      </w:r>
      <w:proofErr w:type="spellEnd"/>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499 US 467</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23</w:t>
      </w:r>
    </w:p>
    <w:p w14:paraId="4999B17F" w14:textId="36EF5EC2"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McKane v </w:t>
      </w:r>
      <w:proofErr w:type="spellStart"/>
      <w:r w:rsidRPr="00BD4F0A">
        <w:rPr>
          <w:rFonts w:ascii="Times New Roman" w:hAnsi="Times New Roman" w:cs="Times New Roman"/>
          <w:b/>
          <w:bCs/>
          <w:i/>
          <w:iCs/>
          <w:color w:val="000000"/>
          <w:kern w:val="1"/>
          <w:sz w:val="28"/>
          <w:szCs w:val="28"/>
        </w:rPr>
        <w:t>Durston</w:t>
      </w:r>
      <w:proofErr w:type="spellEnd"/>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153 US 684</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23</w:t>
      </w:r>
    </w:p>
    <w:p w14:paraId="283B3353" w14:textId="3EC3618D"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Minor v </w:t>
      </w:r>
      <w:proofErr w:type="spellStart"/>
      <w:r w:rsidRPr="00BD4F0A">
        <w:rPr>
          <w:rFonts w:ascii="Times New Roman" w:hAnsi="Times New Roman" w:cs="Times New Roman"/>
          <w:b/>
          <w:bCs/>
          <w:i/>
          <w:iCs/>
          <w:color w:val="000000"/>
          <w:kern w:val="1"/>
          <w:sz w:val="28"/>
          <w:szCs w:val="28"/>
        </w:rPr>
        <w:t>Happersett</w:t>
      </w:r>
      <w:proofErr w:type="spellEnd"/>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21 Wall. 162</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20</w:t>
      </w:r>
    </w:p>
    <w:p w14:paraId="022CB6FF" w14:textId="57786E11"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Mooney v </w:t>
      </w:r>
      <w:proofErr w:type="spellStart"/>
      <w:r w:rsidRPr="00BD4F0A">
        <w:rPr>
          <w:rFonts w:ascii="Times New Roman" w:hAnsi="Times New Roman" w:cs="Times New Roman"/>
          <w:b/>
          <w:bCs/>
          <w:i/>
          <w:iCs/>
          <w:color w:val="000000"/>
          <w:kern w:val="1"/>
          <w:sz w:val="28"/>
          <w:szCs w:val="28"/>
        </w:rPr>
        <w:t>Holohan</w:t>
      </w:r>
      <w:proofErr w:type="spellEnd"/>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294 US 103</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23</w:t>
      </w:r>
    </w:p>
    <w:p w14:paraId="0874FED3" w14:textId="7AC16C7B"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Powell v McCormack</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395 US 486</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FC0026">
        <w:rPr>
          <w:rFonts w:ascii="Times New Roman" w:hAnsi="Times New Roman" w:cs="Times New Roman"/>
          <w:b/>
          <w:bCs/>
          <w:i/>
          <w:iCs/>
          <w:color w:val="000000"/>
          <w:kern w:val="1"/>
          <w:sz w:val="28"/>
          <w:szCs w:val="28"/>
        </w:rPr>
        <w:t>2</w:t>
      </w:r>
    </w:p>
    <w:p w14:paraId="0B60A240" w14:textId="01CA42FB"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Scott v Sandford</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19 Howard 393</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w:t>
      </w:r>
      <w:r w:rsidR="00204E9E">
        <w:rPr>
          <w:rFonts w:ascii="Times New Roman" w:hAnsi="Times New Roman" w:cs="Times New Roman"/>
          <w:b/>
          <w:bCs/>
          <w:i/>
          <w:iCs/>
          <w:color w:val="000000"/>
          <w:kern w:val="1"/>
          <w:sz w:val="28"/>
          <w:szCs w:val="28"/>
        </w:rPr>
        <w:t>20</w:t>
      </w:r>
    </w:p>
    <w:p w14:paraId="153D2133" w14:textId="21B72589"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Snyder v Massachusetts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291 US 97</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22</w:t>
      </w:r>
    </w:p>
    <w:p w14:paraId="652F4F56" w14:textId="05A48EFC"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Steward Machine v Davis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301 US 548</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6</w:t>
      </w:r>
    </w:p>
    <w:p w14:paraId="630376D3" w14:textId="00B3300D"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US v Lopez</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514 US 549</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633829">
        <w:rPr>
          <w:rFonts w:ascii="Times New Roman" w:hAnsi="Times New Roman" w:cs="Times New Roman"/>
          <w:b/>
          <w:bCs/>
          <w:i/>
          <w:iCs/>
          <w:color w:val="000000"/>
          <w:kern w:val="1"/>
          <w:sz w:val="28"/>
          <w:szCs w:val="28"/>
        </w:rPr>
        <w:t>1</w:t>
      </w:r>
      <w:r w:rsidR="00204E9E">
        <w:rPr>
          <w:rFonts w:ascii="Times New Roman" w:hAnsi="Times New Roman" w:cs="Times New Roman"/>
          <w:b/>
          <w:bCs/>
          <w:i/>
          <w:iCs/>
          <w:color w:val="000000"/>
          <w:kern w:val="1"/>
          <w:sz w:val="28"/>
          <w:szCs w:val="28"/>
        </w:rPr>
        <w:t>9</w:t>
      </w:r>
    </w:p>
    <w:p w14:paraId="16F25BAA" w14:textId="1AF988A6"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Van </w:t>
      </w:r>
      <w:proofErr w:type="spellStart"/>
      <w:r w:rsidRPr="00BD4F0A">
        <w:rPr>
          <w:rFonts w:ascii="Times New Roman" w:hAnsi="Times New Roman" w:cs="Times New Roman"/>
          <w:b/>
          <w:bCs/>
          <w:i/>
          <w:iCs/>
          <w:color w:val="000000"/>
          <w:kern w:val="1"/>
          <w:sz w:val="28"/>
          <w:szCs w:val="28"/>
        </w:rPr>
        <w:t>Valkenberg</w:t>
      </w:r>
      <w:proofErr w:type="spellEnd"/>
      <w:r w:rsidRPr="00BD4F0A">
        <w:rPr>
          <w:rFonts w:ascii="Times New Roman" w:hAnsi="Times New Roman" w:cs="Times New Roman"/>
          <w:b/>
          <w:bCs/>
          <w:i/>
          <w:iCs/>
          <w:color w:val="000000"/>
          <w:kern w:val="1"/>
          <w:sz w:val="28"/>
          <w:szCs w:val="28"/>
        </w:rPr>
        <w:t xml:space="preserve"> v Brown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43 Cal. 43</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20</w:t>
      </w:r>
    </w:p>
    <w:p w14:paraId="6AB34885" w14:textId="422B9FB6"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Wickard v Filburn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317 US 111</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204E9E">
        <w:rPr>
          <w:rFonts w:ascii="Times New Roman" w:hAnsi="Times New Roman" w:cs="Times New Roman"/>
          <w:b/>
          <w:bCs/>
          <w:i/>
          <w:iCs/>
          <w:color w:val="000000"/>
          <w:kern w:val="1"/>
          <w:sz w:val="28"/>
          <w:szCs w:val="28"/>
        </w:rPr>
        <w:t>9</w:t>
      </w:r>
    </w:p>
    <w:p w14:paraId="7AF20642"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p>
    <w:p w14:paraId="31E6FA0E"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32"/>
          <w:szCs w:val="32"/>
        </w:rPr>
      </w:pPr>
      <w:r w:rsidRPr="00BD4F0A">
        <w:rPr>
          <w:rFonts w:ascii="Times New Roman" w:hAnsi="Times New Roman" w:cs="Times New Roman"/>
          <w:b/>
          <w:bCs/>
          <w:i/>
          <w:iCs/>
          <w:color w:val="000000"/>
          <w:kern w:val="1"/>
          <w:sz w:val="32"/>
          <w:szCs w:val="32"/>
        </w:rPr>
        <w:t>Miscellaneous Authorities</w:t>
      </w:r>
    </w:p>
    <w:p w14:paraId="0513AA1B"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5E71781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Bouvier’s Law Dictionary 1859</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w:t>
      </w:r>
    </w:p>
    <w:p w14:paraId="42180F19" w14:textId="16EF369A"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The Critical Year: 1866</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by Howard Beale</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7</w:t>
      </w:r>
      <w:r w:rsidR="00FC0026">
        <w:rPr>
          <w:rFonts w:ascii="Times New Roman" w:hAnsi="Times New Roman" w:cs="Times New Roman"/>
          <w:b/>
          <w:bCs/>
          <w:i/>
          <w:iCs/>
          <w:color w:val="000000"/>
          <w:kern w:val="1"/>
          <w:sz w:val="28"/>
          <w:szCs w:val="28"/>
        </w:rPr>
        <w:t>-8</w:t>
      </w:r>
    </w:p>
    <w:p w14:paraId="300813A4"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 xml:space="preserve">Debate on Civil Rights Act </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ab/>
      </w:r>
      <w:r w:rsidRPr="00BD4F0A">
        <w:rPr>
          <w:rFonts w:ascii="Times New Roman" w:hAnsi="Times New Roman" w:cs="Times New Roman"/>
          <w:color w:val="000000"/>
          <w:kern w:val="1"/>
          <w:sz w:val="28"/>
          <w:szCs w:val="28"/>
        </w:rPr>
        <w:tab/>
      </w:r>
      <w:r w:rsidRPr="00BD4F0A">
        <w:rPr>
          <w:rFonts w:ascii="Times New Roman" w:hAnsi="Times New Roman" w:cs="Times New Roman"/>
          <w:b/>
          <w:bCs/>
          <w:i/>
          <w:iCs/>
          <w:color w:val="000000"/>
          <w:kern w:val="1"/>
          <w:sz w:val="28"/>
          <w:szCs w:val="28"/>
        </w:rPr>
        <w:t>Reverdy Johnson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5-6</w:t>
      </w:r>
    </w:p>
    <w:p w14:paraId="40E64116" w14:textId="79E2B792"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Federalist Papers No. 52</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Madison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00204E9E">
        <w:rPr>
          <w:rFonts w:ascii="Times New Roman" w:hAnsi="Times New Roman" w:cs="Times New Roman"/>
          <w:b/>
          <w:bCs/>
          <w:i/>
          <w:iCs/>
          <w:color w:val="000000"/>
          <w:kern w:val="1"/>
          <w:sz w:val="28"/>
          <w:szCs w:val="28"/>
        </w:rPr>
        <w:t>2</w:t>
      </w:r>
      <w:r w:rsidRPr="00BD4F0A">
        <w:rPr>
          <w:rFonts w:ascii="Times New Roman" w:hAnsi="Times New Roman" w:cs="Times New Roman"/>
          <w:b/>
          <w:bCs/>
          <w:i/>
          <w:iCs/>
          <w:color w:val="000000"/>
          <w:kern w:val="1"/>
          <w:sz w:val="28"/>
          <w:szCs w:val="28"/>
        </w:rPr>
        <w:t>1</w:t>
      </w:r>
    </w:p>
    <w:p w14:paraId="5C5BBFE8" w14:textId="350A32E3"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History of the 39</w:t>
      </w:r>
      <w:r w:rsidRPr="00BD4F0A">
        <w:rPr>
          <w:rFonts w:ascii="Times New Roman" w:hAnsi="Times New Roman" w:cs="Times New Roman"/>
          <w:b/>
          <w:bCs/>
          <w:i/>
          <w:iCs/>
          <w:color w:val="000000"/>
          <w:kern w:val="1"/>
          <w:sz w:val="28"/>
          <w:szCs w:val="28"/>
          <w:vertAlign w:val="superscript"/>
        </w:rPr>
        <w:t>th</w:t>
      </w:r>
      <w:r w:rsidRPr="00BD4F0A">
        <w:rPr>
          <w:rFonts w:ascii="Times New Roman" w:hAnsi="Times New Roman" w:cs="Times New Roman"/>
          <w:b/>
          <w:bCs/>
          <w:i/>
          <w:iCs/>
          <w:color w:val="000000"/>
          <w:kern w:val="1"/>
          <w:sz w:val="28"/>
          <w:szCs w:val="28"/>
        </w:rPr>
        <w:t xml:space="preserve"> Congress --</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William Barnes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11</w:t>
      </w:r>
      <w:r w:rsidR="00FC0026">
        <w:rPr>
          <w:rFonts w:ascii="Times New Roman" w:hAnsi="Times New Roman" w:cs="Times New Roman"/>
          <w:b/>
          <w:bCs/>
          <w:i/>
          <w:iCs/>
          <w:color w:val="000000"/>
          <w:kern w:val="1"/>
          <w:sz w:val="28"/>
          <w:szCs w:val="28"/>
        </w:rPr>
        <w:t>-12</w:t>
      </w:r>
    </w:p>
    <w:p w14:paraId="46DE1C18" w14:textId="406688C8" w:rsidR="00BD4F0A" w:rsidRDefault="00BD4F0A" w:rsidP="00BD4F0A">
      <w:pPr>
        <w:widowControl w:val="0"/>
        <w:overflowPunct w:val="0"/>
        <w:autoSpaceDE w:val="0"/>
        <w:autoSpaceDN w:val="0"/>
        <w:adjustRightInd w:val="0"/>
        <w:spacing w:after="0" w:line="240" w:lineRule="auto"/>
        <w:rPr>
          <w:rFonts w:ascii="Times New Roman" w:hAnsi="Times New Roman" w:cs="Times New Roman"/>
          <w:b/>
          <w:bCs/>
          <w:i/>
          <w:iCs/>
          <w:color w:val="000000"/>
          <w:kern w:val="1"/>
          <w:sz w:val="28"/>
          <w:szCs w:val="28"/>
        </w:rPr>
      </w:pPr>
      <w:r w:rsidRPr="00BD4F0A">
        <w:rPr>
          <w:rFonts w:ascii="Times New Roman" w:hAnsi="Times New Roman" w:cs="Times New Roman"/>
          <w:b/>
          <w:bCs/>
          <w:i/>
          <w:iCs/>
          <w:color w:val="000000"/>
          <w:kern w:val="1"/>
          <w:sz w:val="28"/>
          <w:szCs w:val="28"/>
        </w:rPr>
        <w:t>Reconstruction &amp; the Constitution</w:t>
      </w:r>
      <w:r w:rsidRPr="00BD4F0A">
        <w:rPr>
          <w:rFonts w:ascii="Times New Roman" w:hAnsi="Times New Roman" w:cs="Times New Roman"/>
          <w:b/>
          <w:bCs/>
          <w:i/>
          <w:iCs/>
          <w:color w:val="000000"/>
          <w:kern w:val="1"/>
          <w:sz w:val="28"/>
          <w:szCs w:val="28"/>
        </w:rPr>
        <w:tab/>
        <w:t>John W. Burgess</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11</w:t>
      </w:r>
    </w:p>
    <w:p w14:paraId="51E8A560" w14:textId="42C60330"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r w:rsidRPr="00BD4F0A">
        <w:rPr>
          <w:rFonts w:ascii="Times New Roman" w:hAnsi="Times New Roman" w:cs="Times New Roman"/>
          <w:b/>
          <w:bCs/>
          <w:i/>
          <w:iCs/>
          <w:color w:val="000000"/>
          <w:kern w:val="1"/>
          <w:sz w:val="28"/>
          <w:szCs w:val="28"/>
        </w:rPr>
        <w:t>Supreme Court in U. S. History</w:t>
      </w:r>
      <w:r w:rsidRPr="00BD4F0A">
        <w:rPr>
          <w:rFonts w:ascii="Times New Roman" w:hAnsi="Times New Roman" w:cs="Times New Roman"/>
          <w:b/>
          <w:bCs/>
          <w:i/>
          <w:iCs/>
          <w:color w:val="000000"/>
          <w:kern w:val="1"/>
          <w:sz w:val="28"/>
          <w:szCs w:val="28"/>
        </w:rPr>
        <w:tab/>
        <w:t>Charles Warren</w:t>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r>
      <w:r w:rsidRPr="00BD4F0A">
        <w:rPr>
          <w:rFonts w:ascii="Times New Roman" w:hAnsi="Times New Roman" w:cs="Times New Roman"/>
          <w:b/>
          <w:bCs/>
          <w:i/>
          <w:iCs/>
          <w:color w:val="000000"/>
          <w:kern w:val="1"/>
          <w:sz w:val="28"/>
          <w:szCs w:val="28"/>
        </w:rPr>
        <w:tab/>
        <w:t>1</w:t>
      </w:r>
      <w:r w:rsidR="00C94643">
        <w:rPr>
          <w:rFonts w:ascii="Times New Roman" w:hAnsi="Times New Roman" w:cs="Times New Roman"/>
          <w:b/>
          <w:bCs/>
          <w:i/>
          <w:iCs/>
          <w:color w:val="000000"/>
          <w:kern w:val="1"/>
          <w:sz w:val="28"/>
          <w:szCs w:val="28"/>
        </w:rPr>
        <w:t>4</w:t>
      </w:r>
      <w:r w:rsidRPr="00BD4F0A">
        <w:rPr>
          <w:rFonts w:ascii="Times New Roman" w:hAnsi="Times New Roman" w:cs="Times New Roman"/>
          <w:b/>
          <w:bCs/>
          <w:i/>
          <w:iCs/>
          <w:color w:val="000000"/>
          <w:kern w:val="1"/>
          <w:sz w:val="28"/>
          <w:szCs w:val="28"/>
        </w:rPr>
        <w:br w:type="page"/>
      </w:r>
      <w:r w:rsidRPr="00BD4F0A">
        <w:rPr>
          <w:rFonts w:ascii="Times New Roman" w:hAnsi="Times New Roman" w:cs="Times New Roman"/>
          <w:color w:val="000000"/>
          <w:kern w:val="1"/>
          <w:sz w:val="32"/>
          <w:szCs w:val="32"/>
        </w:rPr>
        <w:lastRenderedPageBreak/>
        <w:tab/>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14</w:t>
      </w:r>
      <w:r w:rsidRPr="00BD4F0A">
        <w:rPr>
          <w:rFonts w:ascii="Times New Roman" w:hAnsi="Times New Roman" w:cs="Times New Roman"/>
          <w:b/>
          <w:bCs/>
          <w:i/>
          <w:iCs/>
          <w:color w:val="000000"/>
          <w:kern w:val="1"/>
          <w:sz w:val="32"/>
          <w:szCs w:val="32"/>
          <w:vertAlign w:val="superscript"/>
        </w:rPr>
        <w:t>th</w:t>
      </w:r>
      <w:r w:rsidRPr="00BD4F0A">
        <w:rPr>
          <w:rFonts w:ascii="Times New Roman" w:hAnsi="Times New Roman" w:cs="Times New Roman"/>
          <w:b/>
          <w:bCs/>
          <w:i/>
          <w:iCs/>
          <w:color w:val="000000"/>
          <w:kern w:val="1"/>
          <w:sz w:val="32"/>
          <w:szCs w:val="32"/>
        </w:rPr>
        <w:t xml:space="preserve"> Amendment </w:t>
      </w:r>
      <w:r w:rsidRPr="00204E9E">
        <w:rPr>
          <w:rFonts w:ascii="Times New Roman" w:hAnsi="Times New Roman" w:cs="Times New Roman"/>
          <w:b/>
          <w:bCs/>
          <w:i/>
          <w:iCs/>
          <w:color w:val="FF0000"/>
          <w:kern w:val="1"/>
          <w:sz w:val="32"/>
          <w:szCs w:val="32"/>
        </w:rPr>
        <w:t>Egregiously</w:t>
      </w:r>
      <w:r w:rsidRPr="00BD4F0A">
        <w:rPr>
          <w:rFonts w:ascii="Times New Roman" w:hAnsi="Times New Roman" w:cs="Times New Roman"/>
          <w:b/>
          <w:bCs/>
          <w:i/>
          <w:iCs/>
          <w:color w:val="000000"/>
          <w:kern w:val="1"/>
          <w:sz w:val="32"/>
          <w:szCs w:val="32"/>
        </w:rPr>
        <w:t xml:space="preserve"> Unconstitutional</w:t>
      </w:r>
    </w:p>
    <w:p w14:paraId="651D39D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2D414234" w14:textId="4F242C5C" w:rsidR="00BD4F0A" w:rsidRPr="00BD4F0A" w:rsidRDefault="00BD4F0A"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28"/>
          <w:szCs w:val="28"/>
        </w:rPr>
        <w:t xml:space="preserve">With multiple </w:t>
      </w:r>
      <w:r w:rsidRPr="00BD4F0A">
        <w:rPr>
          <w:rFonts w:ascii="Times New Roman" w:hAnsi="Times New Roman" w:cs="Times New Roman"/>
          <w:b/>
          <w:bCs/>
          <w:i/>
          <w:iCs/>
          <w:color w:val="FF0000"/>
          <w:kern w:val="1"/>
          <w:sz w:val="28"/>
          <w:szCs w:val="28"/>
        </w:rPr>
        <w:t xml:space="preserve">clear and unambiguous </w:t>
      </w:r>
      <w:r w:rsidRPr="00BD4F0A">
        <w:rPr>
          <w:rFonts w:ascii="Times New Roman" w:hAnsi="Times New Roman" w:cs="Times New Roman"/>
          <w:color w:val="000000"/>
          <w:kern w:val="1"/>
          <w:sz w:val="28"/>
          <w:szCs w:val="28"/>
        </w:rPr>
        <w:t xml:space="preserve">violations of provisions of the </w:t>
      </w:r>
      <w:r w:rsidRPr="00BD4F0A">
        <w:rPr>
          <w:rFonts w:ascii="Times New Roman" w:hAnsi="Times New Roman" w:cs="Times New Roman"/>
          <w:b/>
          <w:bCs/>
          <w:i/>
          <w:iCs/>
          <w:color w:val="000000"/>
          <w:kern w:val="1"/>
          <w:sz w:val="28"/>
          <w:szCs w:val="28"/>
        </w:rPr>
        <w:t xml:space="preserve">Constitution for the united States {1787-1791} </w:t>
      </w:r>
      <w:r w:rsidRPr="00BD4F0A">
        <w:rPr>
          <w:rFonts w:ascii="Times New Roman" w:hAnsi="Times New Roman" w:cs="Times New Roman"/>
          <w:color w:val="000000"/>
          <w:kern w:val="1"/>
          <w:sz w:val="28"/>
          <w:szCs w:val="28"/>
        </w:rPr>
        <w:t xml:space="preserve">involved in the “ratification” process of the </w:t>
      </w:r>
      <w:r w:rsidRPr="00BD4F0A">
        <w:rPr>
          <w:rFonts w:ascii="Times New Roman" w:hAnsi="Times New Roman" w:cs="Times New Roman"/>
          <w:b/>
          <w:bCs/>
          <w:i/>
          <w:iCs/>
          <w:color w:val="000000"/>
          <w:kern w:val="1"/>
          <w:sz w:val="28"/>
          <w:szCs w:val="28"/>
        </w:rPr>
        <w:t>NON</w:t>
      </w:r>
      <w:r w:rsidRPr="00BD4F0A">
        <w:rPr>
          <w:rFonts w:ascii="Times New Roman" w:hAnsi="Times New Roman" w:cs="Times New Roman"/>
          <w:color w:val="000000"/>
          <w:kern w:val="1"/>
          <w:sz w:val="28"/>
          <w:szCs w:val="28"/>
        </w:rPr>
        <w:t>-existent 14</w:t>
      </w:r>
      <w:r w:rsidRPr="00BD4F0A">
        <w:rPr>
          <w:rFonts w:ascii="Times New Roman" w:hAnsi="Times New Roman" w:cs="Times New Roman"/>
          <w:color w:val="000000"/>
          <w:kern w:val="1"/>
          <w:sz w:val="28"/>
          <w:szCs w:val="28"/>
          <w:vertAlign w:val="superscript"/>
        </w:rPr>
        <w:t>th</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war</w:t>
      </w:r>
      <w:r w:rsidRPr="00BD4F0A">
        <w:rPr>
          <w:rFonts w:ascii="Times New Roman" w:hAnsi="Times New Roman" w:cs="Times New Roman"/>
          <w:color w:val="000000"/>
          <w:kern w:val="1"/>
          <w:sz w:val="28"/>
          <w:szCs w:val="28"/>
        </w:rPr>
        <w:t xml:space="preserve"> “amendment”</w:t>
      </w:r>
      <w:r w:rsidR="00817DA7">
        <w:rPr>
          <w:rFonts w:ascii="Times New Roman" w:hAnsi="Times New Roman" w:cs="Times New Roman"/>
          <w:color w:val="000000"/>
          <w:kern w:val="1"/>
          <w:sz w:val="28"/>
          <w:szCs w:val="28"/>
        </w:rPr>
        <w:t xml:space="preserve"> (</w:t>
      </w:r>
      <w:r w:rsidR="00817DA7" w:rsidRPr="006815C9">
        <w:rPr>
          <w:rFonts w:ascii="Times New Roman" w:hAnsi="Times New Roman" w:cs="Times New Roman"/>
          <w:b/>
          <w:bCs/>
          <w:i/>
          <w:iCs/>
          <w:color w:val="FF0000"/>
          <w:kern w:val="1"/>
          <w:sz w:val="28"/>
          <w:szCs w:val="28"/>
        </w:rPr>
        <w:t>NEFWA</w:t>
      </w:r>
      <w:r w:rsidR="00817DA7">
        <w:rPr>
          <w:rFonts w:ascii="Times New Roman" w:hAnsi="Times New Roman" w:cs="Times New Roman"/>
          <w:color w:val="000000"/>
          <w:kern w:val="1"/>
          <w:sz w:val="28"/>
          <w:szCs w:val="28"/>
        </w:rPr>
        <w:t>)</w:t>
      </w:r>
      <w:r w:rsidRPr="00BD4F0A">
        <w:rPr>
          <w:rFonts w:ascii="Times New Roman" w:hAnsi="Times New Roman" w:cs="Times New Roman"/>
          <w:color w:val="000000"/>
          <w:kern w:val="1"/>
          <w:sz w:val="28"/>
          <w:szCs w:val="28"/>
        </w:rPr>
        <w:t>, it is difficult to know where to start.</w:t>
      </w:r>
    </w:p>
    <w:p w14:paraId="3B958ED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7395D905"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t>Taking them more or less in seriatim, we have:</w:t>
      </w:r>
    </w:p>
    <w:p w14:paraId="56B38BE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410A025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w:t>
      </w:r>
      <w:r w:rsidRPr="00BD4F0A">
        <w:rPr>
          <w:rFonts w:ascii="Times New Roman" w:hAnsi="Times New Roman" w:cs="Times New Roman"/>
          <w:color w:val="000000"/>
          <w:kern w:val="1"/>
          <w:sz w:val="28"/>
          <w:szCs w:val="28"/>
        </w:rPr>
        <w:tab/>
      </w:r>
      <w:r w:rsidRPr="00BD4F0A">
        <w:rPr>
          <w:rFonts w:ascii="Times New Roman" w:hAnsi="Times New Roman" w:cs="Times New Roman"/>
          <w:b/>
          <w:bCs/>
          <w:i/>
          <w:iCs/>
          <w:color w:val="000000"/>
          <w:kern w:val="1"/>
          <w:sz w:val="28"/>
          <w:szCs w:val="28"/>
        </w:rPr>
        <w:t>Article I, Section 2, Clause 1</w:t>
      </w:r>
      <w:r w:rsidRPr="00BD4F0A">
        <w:rPr>
          <w:rFonts w:ascii="Times New Roman" w:hAnsi="Times New Roman" w:cs="Times New Roman"/>
          <w:color w:val="000000"/>
          <w:kern w:val="1"/>
          <w:sz w:val="28"/>
          <w:szCs w:val="28"/>
        </w:rPr>
        <w:t>, which provides that:</w:t>
      </w:r>
    </w:p>
    <w:p w14:paraId="3808A80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F223DDA" w14:textId="046133F9"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 xml:space="preserve">“No person shall be a representative who shall not have attained the age of 25 years and have been seven years a </w:t>
      </w:r>
      <w:r w:rsidRPr="006815C9">
        <w:rPr>
          <w:rFonts w:ascii="Times New Roman" w:hAnsi="Times New Roman" w:cs="Times New Roman"/>
          <w:b/>
          <w:bCs/>
          <w:i/>
          <w:iCs/>
          <w:color w:val="000000"/>
          <w:kern w:val="1"/>
          <w:sz w:val="28"/>
          <w:szCs w:val="28"/>
        </w:rPr>
        <w:t>citizen of the United States</w:t>
      </w:r>
      <w:r w:rsidRPr="00BD4F0A">
        <w:rPr>
          <w:rFonts w:ascii="Times New Roman" w:hAnsi="Times New Roman" w:cs="Times New Roman"/>
          <w:color w:val="000000"/>
          <w:kern w:val="1"/>
          <w:sz w:val="28"/>
          <w:szCs w:val="28"/>
        </w:rPr>
        <w:t xml:space="preserve">, and who shall not, when elected, </w:t>
      </w:r>
      <w:r w:rsidRPr="001F5D47">
        <w:rPr>
          <w:rFonts w:ascii="Times New Roman" w:hAnsi="Times New Roman" w:cs="Times New Roman"/>
          <w:b/>
          <w:bCs/>
          <w:i/>
          <w:iCs/>
          <w:color w:val="000000"/>
          <w:kern w:val="1"/>
          <w:sz w:val="28"/>
          <w:szCs w:val="28"/>
        </w:rPr>
        <w:t>be an inhabitant of the State in which he shall be chosen</w:t>
      </w:r>
      <w:r w:rsidRPr="00BD4F0A">
        <w:rPr>
          <w:rFonts w:ascii="Times New Roman" w:hAnsi="Times New Roman" w:cs="Times New Roman"/>
          <w:color w:val="000000"/>
          <w:kern w:val="1"/>
          <w:sz w:val="28"/>
          <w:szCs w:val="28"/>
        </w:rPr>
        <w:t>.”</w:t>
      </w:r>
    </w:p>
    <w:p w14:paraId="1FABA7F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17578B6B" w14:textId="744D940F" w:rsidR="00BD4F0A" w:rsidRPr="00BD4F0A" w:rsidRDefault="00BD4F0A"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t xml:space="preserve">The term “citizen of the United States”, one which has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been altered or amended, means now what it did pursuant to the </w:t>
      </w:r>
      <w:r w:rsidRPr="007C7C5B">
        <w:rPr>
          <w:rFonts w:ascii="Times New Roman" w:hAnsi="Times New Roman" w:cs="Times New Roman"/>
          <w:b/>
          <w:bCs/>
          <w:i/>
          <w:iCs/>
          <w:color w:val="00B0F0"/>
          <w:kern w:val="1"/>
          <w:sz w:val="28"/>
          <w:szCs w:val="28"/>
        </w:rPr>
        <w:t xml:space="preserve">original intent </w:t>
      </w:r>
      <w:r w:rsidRPr="00BD4F0A">
        <w:rPr>
          <w:rFonts w:ascii="Times New Roman" w:hAnsi="Times New Roman" w:cs="Times New Roman"/>
          <w:color w:val="000000"/>
          <w:kern w:val="1"/>
          <w:sz w:val="28"/>
          <w:szCs w:val="28"/>
        </w:rPr>
        <w:t>of the Framers of the Constitution, as set forth in “</w:t>
      </w:r>
      <w:r w:rsidRPr="00BD4F0A">
        <w:rPr>
          <w:rFonts w:ascii="Times New Roman" w:hAnsi="Times New Roman" w:cs="Times New Roman"/>
          <w:b/>
          <w:bCs/>
          <w:i/>
          <w:iCs/>
          <w:color w:val="000000"/>
          <w:kern w:val="1"/>
          <w:sz w:val="28"/>
          <w:szCs w:val="28"/>
        </w:rPr>
        <w:t>Citizen</w:t>
      </w:r>
      <w:r w:rsidRPr="00BD4F0A">
        <w:rPr>
          <w:rFonts w:ascii="Times New Roman" w:hAnsi="Times New Roman" w:cs="Times New Roman"/>
          <w:color w:val="000000"/>
          <w:kern w:val="1"/>
          <w:sz w:val="28"/>
          <w:szCs w:val="28"/>
        </w:rPr>
        <w:t xml:space="preserve">” in </w:t>
      </w:r>
      <w:r w:rsidRPr="00BD4F0A">
        <w:rPr>
          <w:rFonts w:ascii="Times New Roman" w:hAnsi="Times New Roman" w:cs="Times New Roman"/>
          <w:b/>
          <w:bCs/>
          <w:i/>
          <w:iCs/>
          <w:color w:val="000000"/>
          <w:kern w:val="1"/>
          <w:sz w:val="28"/>
          <w:szCs w:val="28"/>
        </w:rPr>
        <w:t xml:space="preserve">Bouvier’s Law Dictionary (1859) </w:t>
      </w:r>
      <w:r w:rsidRPr="00BD4F0A">
        <w:rPr>
          <w:rFonts w:ascii="Times New Roman" w:hAnsi="Times New Roman" w:cs="Times New Roman"/>
          <w:color w:val="000000"/>
          <w:kern w:val="1"/>
          <w:sz w:val="28"/>
          <w:szCs w:val="28"/>
        </w:rPr>
        <w:t xml:space="preserve">and held by the supreme Court in </w:t>
      </w:r>
      <w:r w:rsidRPr="00BD4F0A">
        <w:rPr>
          <w:rFonts w:ascii="Times New Roman" w:hAnsi="Times New Roman" w:cs="Times New Roman"/>
          <w:b/>
          <w:bCs/>
          <w:i/>
          <w:iCs/>
          <w:color w:val="000000"/>
          <w:kern w:val="1"/>
          <w:sz w:val="28"/>
          <w:szCs w:val="28"/>
        </w:rPr>
        <w:t>Scott v Sandford 19 Howard 393</w:t>
      </w:r>
      <w:r w:rsidRPr="00BD4F0A">
        <w:rPr>
          <w:rFonts w:ascii="Times New Roman" w:hAnsi="Times New Roman" w:cs="Times New Roman"/>
          <w:color w:val="000000"/>
          <w:kern w:val="1"/>
          <w:sz w:val="28"/>
          <w:szCs w:val="28"/>
        </w:rPr>
        <w:t xml:space="preserve">, excerpts as set forth in Petitioner’s Supplementary Brief on Status and Standing incorporated by reference as though fully set forth herein (noting that </w:t>
      </w:r>
      <w:r w:rsidRPr="00BD4F0A">
        <w:rPr>
          <w:rFonts w:ascii="Times New Roman" w:hAnsi="Times New Roman" w:cs="Times New Roman"/>
          <w:b/>
          <w:bCs/>
          <w:i/>
          <w:iCs/>
          <w:color w:val="000000"/>
          <w:kern w:val="1"/>
          <w:sz w:val="28"/>
          <w:szCs w:val="28"/>
        </w:rPr>
        <w:t>Scott</w:t>
      </w:r>
      <w:r w:rsidRPr="00BD4F0A">
        <w:rPr>
          <w:rFonts w:ascii="Times New Roman" w:hAnsi="Times New Roman" w:cs="Times New Roman"/>
          <w:color w:val="000000"/>
          <w:kern w:val="1"/>
          <w:sz w:val="28"/>
          <w:szCs w:val="28"/>
        </w:rPr>
        <w:t xml:space="preserve"> could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have possibly been “overruled“ by </w:t>
      </w:r>
      <w:r w:rsidRPr="006815C9">
        <w:rPr>
          <w:rFonts w:ascii="Times New Roman" w:hAnsi="Times New Roman" w:cs="Times New Roman"/>
          <w:b/>
          <w:bCs/>
          <w:i/>
          <w:iCs/>
          <w:color w:val="FF0000"/>
          <w:kern w:val="1"/>
          <w:sz w:val="28"/>
          <w:szCs w:val="28"/>
        </w:rPr>
        <w:t>N</w:t>
      </w:r>
      <w:r w:rsidR="00A846E5" w:rsidRPr="006815C9">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w:t>
      </w:r>
    </w:p>
    <w:p w14:paraId="148C55CD" w14:textId="77777777" w:rsidR="00BD4F0A" w:rsidRPr="00BD4F0A" w:rsidRDefault="00BD4F0A"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66C4495A" w14:textId="368D7A0C" w:rsidR="00BD4F0A" w:rsidRDefault="00BD4F0A"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t xml:space="preserve">A more explicit, and more convincing statement on the origin of Citizenship comes from Senator Reverdy Johnson D-Maryland, who was considered one of the leading constitutional authorities of his day and was, indeed, on the winning side in the “infamous” </w:t>
      </w:r>
      <w:r w:rsidRPr="00BD4F0A">
        <w:rPr>
          <w:rFonts w:ascii="Times New Roman" w:hAnsi="Times New Roman" w:cs="Times New Roman"/>
          <w:b/>
          <w:bCs/>
          <w:i/>
          <w:iCs/>
          <w:color w:val="000000"/>
          <w:kern w:val="1"/>
          <w:sz w:val="28"/>
          <w:szCs w:val="28"/>
        </w:rPr>
        <w:t xml:space="preserve">Dred Scott </w:t>
      </w:r>
      <w:r w:rsidRPr="00BD4F0A">
        <w:rPr>
          <w:rFonts w:ascii="Times New Roman" w:hAnsi="Times New Roman" w:cs="Times New Roman"/>
          <w:color w:val="000000"/>
          <w:kern w:val="1"/>
          <w:sz w:val="28"/>
          <w:szCs w:val="28"/>
        </w:rPr>
        <w:t>decision, when he opined, in the debates on the Civil “rights” Bill of 1866, that:</w:t>
      </w:r>
    </w:p>
    <w:p w14:paraId="6C8FE7F0" w14:textId="77777777" w:rsidR="0057133B" w:rsidRPr="00BD4F0A" w:rsidRDefault="0057133B" w:rsidP="0057133B">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133EDE2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6DDD83EA"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“Now I did suppose and I shall continue to suppose, it to be clear, unless I am met with the almost paramount authority of the Chairman of the Judiciary Committee, that citizenship, by way of birth, conferred on a party as far as he and the United States were concerned, is </w:t>
      </w:r>
      <w:r w:rsidRPr="00BD4F0A">
        <w:rPr>
          <w:rFonts w:ascii="Times New Roman" w:hAnsi="Times New Roman" w:cs="Times New Roman"/>
          <w:b/>
          <w:bCs/>
          <w:i/>
          <w:iCs/>
          <w:color w:val="FF0000"/>
          <w:kern w:val="28"/>
          <w:sz w:val="24"/>
          <w:szCs w:val="24"/>
        </w:rPr>
        <w:t>not</w:t>
      </w:r>
      <w:r w:rsidRPr="00BD4F0A">
        <w:rPr>
          <w:rFonts w:ascii="Times New Roman" w:hAnsi="Times New Roman" w:cs="Times New Roman"/>
          <w:kern w:val="28"/>
          <w:sz w:val="24"/>
          <w:szCs w:val="24"/>
        </w:rPr>
        <w:t xml:space="preserve"> a citizenship which entitles him to the privilege of citizenship within a State where he is born; if it be true, and I submit that it is true </w:t>
      </w:r>
      <w:r w:rsidRPr="007C7C5B">
        <w:rPr>
          <w:rFonts w:ascii="Times New Roman" w:hAnsi="Times New Roman" w:cs="Times New Roman"/>
          <w:b/>
          <w:bCs/>
          <w:i/>
          <w:iCs/>
          <w:color w:val="00B0F0"/>
          <w:kern w:val="28"/>
          <w:sz w:val="24"/>
          <w:szCs w:val="24"/>
        </w:rPr>
        <w:t>beyond all doubt</w:t>
      </w:r>
      <w:r w:rsidRPr="00BD4F0A">
        <w:rPr>
          <w:rFonts w:ascii="Times New Roman" w:hAnsi="Times New Roman" w:cs="Times New Roman"/>
          <w:kern w:val="28"/>
          <w:sz w:val="24"/>
          <w:szCs w:val="24"/>
        </w:rPr>
        <w:t xml:space="preserve">, that over the question of State Citizenship </w:t>
      </w:r>
      <w:r w:rsidRPr="007C7C5B">
        <w:rPr>
          <w:rFonts w:ascii="Times New Roman" w:hAnsi="Times New Roman" w:cs="Times New Roman"/>
          <w:b/>
          <w:bCs/>
          <w:i/>
          <w:iCs/>
          <w:color w:val="00B0F0"/>
          <w:kern w:val="28"/>
          <w:sz w:val="24"/>
          <w:szCs w:val="24"/>
        </w:rPr>
        <w:t>the authority of the State Government is paramount</w:t>
      </w:r>
      <w:r w:rsidRPr="00BD4F0A">
        <w:rPr>
          <w:rFonts w:ascii="Times New Roman" w:hAnsi="Times New Roman" w:cs="Times New Roman"/>
          <w:kern w:val="28"/>
          <w:sz w:val="24"/>
          <w:szCs w:val="24"/>
        </w:rPr>
        <w:t>.”</w:t>
      </w:r>
    </w:p>
    <w:p w14:paraId="661A8A9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23448460" w14:textId="7C838F15"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“Now the honorable member is confounding the status of a citizen of the United </w:t>
      </w:r>
      <w:r w:rsidRPr="00BD4F0A">
        <w:rPr>
          <w:rFonts w:ascii="Times New Roman" w:hAnsi="Times New Roman" w:cs="Times New Roman"/>
          <w:kern w:val="28"/>
          <w:sz w:val="24"/>
          <w:szCs w:val="24"/>
        </w:rPr>
        <w:tab/>
        <w:t xml:space="preserve">States with the status of a citizen of the United States who as such is a citizen of </w:t>
      </w:r>
      <w:r w:rsidRPr="00BD4F0A">
        <w:rPr>
          <w:rFonts w:ascii="Times New Roman" w:hAnsi="Times New Roman" w:cs="Times New Roman"/>
          <w:kern w:val="28"/>
          <w:sz w:val="24"/>
          <w:szCs w:val="24"/>
        </w:rPr>
        <w:tab/>
        <w:t xml:space="preserve">the State of his residence. Maintaining, as I do, that there is no authority to make anybody a citizen of the United States so as to convert him thereby into a citizen of the State, </w:t>
      </w:r>
      <w:r w:rsidRPr="00BD4F0A">
        <w:rPr>
          <w:rFonts w:ascii="Times New Roman" w:hAnsi="Times New Roman" w:cs="Times New Roman"/>
          <w:b/>
          <w:bCs/>
          <w:i/>
          <w:iCs/>
          <w:color w:val="FF0000"/>
          <w:kern w:val="28"/>
          <w:sz w:val="24"/>
          <w:szCs w:val="24"/>
        </w:rPr>
        <w:t>there is no authority in the Constitution for this particular bill</w:t>
      </w:r>
      <w:r w:rsidRPr="00BD4F0A">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ab/>
        <w:t xml:space="preserve">which says that because he is a citizen of the United States he is to be considered as a citizen of any State in which he may happen to be at any time with reference </w:t>
      </w:r>
      <w:r w:rsidRPr="00BD4F0A">
        <w:rPr>
          <w:rFonts w:ascii="Times New Roman" w:hAnsi="Times New Roman" w:cs="Times New Roman"/>
          <w:kern w:val="28"/>
          <w:sz w:val="24"/>
          <w:szCs w:val="24"/>
        </w:rPr>
        <w:tab/>
        <w:t>to the rights conferred by this bill.”</w:t>
      </w:r>
    </w:p>
    <w:p w14:paraId="16971A77" w14:textId="77777777"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kern w:val="28"/>
          <w:sz w:val="28"/>
          <w:szCs w:val="28"/>
        </w:rPr>
      </w:pPr>
      <w:r w:rsidRPr="00BD4F0A">
        <w:rPr>
          <w:rFonts w:ascii="Times New Roman" w:eastAsia="OBodoni-Open" w:hAnsi="Times New Roman" w:cs="Times New Roman"/>
          <w:b/>
          <w:bCs/>
          <w:i/>
          <w:iCs/>
          <w:kern w:val="28"/>
          <w:sz w:val="36"/>
          <w:szCs w:val="36"/>
        </w:rPr>
        <w:tab/>
      </w:r>
      <w:r w:rsidRPr="00BD4F0A">
        <w:rPr>
          <w:rFonts w:ascii="Times New Roman" w:eastAsia="OBodoni-Open" w:hAnsi="Times New Roman" w:cs="Times New Roman"/>
          <w:b/>
          <w:bCs/>
          <w:i/>
          <w:iCs/>
          <w:kern w:val="28"/>
          <w:sz w:val="36"/>
          <w:szCs w:val="36"/>
        </w:rPr>
        <w:tab/>
      </w:r>
    </w:p>
    <w:p w14:paraId="3DDEF490"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“Mr. Justice Curtis held that the Constitution assumes that citizenship can be acquired by nativity. That is the common law, that is the law of the civilized world, that he who is born in a country and is not made a slave the moment he is </w:t>
      </w:r>
      <w:r w:rsidRPr="00BD4F0A">
        <w:rPr>
          <w:rFonts w:ascii="Times New Roman" w:hAnsi="Times New Roman" w:cs="Times New Roman"/>
          <w:kern w:val="28"/>
          <w:sz w:val="24"/>
          <w:szCs w:val="24"/>
        </w:rPr>
        <w:tab/>
        <w:t xml:space="preserve">born by any municipal regulations, becomes, by virtue of his birth, a citizen; </w:t>
      </w:r>
      <w:r w:rsidRPr="00BD4F0A">
        <w:rPr>
          <w:rFonts w:ascii="Times New Roman" w:hAnsi="Times New Roman" w:cs="Times New Roman"/>
          <w:b/>
          <w:bCs/>
          <w:i/>
          <w:iCs/>
          <w:color w:val="FF0000"/>
          <w:kern w:val="28"/>
          <w:sz w:val="24"/>
          <w:szCs w:val="24"/>
        </w:rPr>
        <w:t>but he by no means held that his being a citizen of the United States by virtue of his birth made him a citizen in any State of the United States</w:t>
      </w:r>
      <w:r w:rsidRPr="00BD4F0A">
        <w:rPr>
          <w:rFonts w:ascii="Times New Roman" w:hAnsi="Times New Roman" w:cs="Times New Roman"/>
          <w:kern w:val="28"/>
          <w:sz w:val="24"/>
          <w:szCs w:val="24"/>
        </w:rPr>
        <w:t>.”</w:t>
      </w:r>
    </w:p>
    <w:p w14:paraId="2D590E0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C7C1AF4"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“And my opinion is, that under the Constitution of the United States, every free person born on the soil of a State, </w:t>
      </w:r>
      <w:r w:rsidRPr="00BD4F0A">
        <w:rPr>
          <w:rFonts w:ascii="Times New Roman" w:hAnsi="Times New Roman" w:cs="Times New Roman"/>
          <w:b/>
          <w:bCs/>
          <w:i/>
          <w:iCs/>
          <w:color w:val="FF0000"/>
          <w:kern w:val="28"/>
          <w:sz w:val="24"/>
          <w:szCs w:val="24"/>
        </w:rPr>
        <w:t>who is a citizen of that State by the force of its Constitution or laws</w:t>
      </w:r>
      <w:r w:rsidRPr="00BD4F0A">
        <w:rPr>
          <w:rFonts w:ascii="Times New Roman" w:hAnsi="Times New Roman" w:cs="Times New Roman"/>
          <w:color w:val="FF0000"/>
          <w:kern w:val="28"/>
          <w:sz w:val="24"/>
          <w:szCs w:val="24"/>
        </w:rPr>
        <w:t xml:space="preserve">, </w:t>
      </w:r>
      <w:r w:rsidRPr="00BD4F0A">
        <w:rPr>
          <w:rFonts w:ascii="Times New Roman" w:hAnsi="Times New Roman" w:cs="Times New Roman"/>
          <w:b/>
          <w:bCs/>
          <w:i/>
          <w:iCs/>
          <w:color w:val="FF0000"/>
          <w:kern w:val="28"/>
          <w:sz w:val="24"/>
          <w:szCs w:val="24"/>
        </w:rPr>
        <w:t>is also a citizen of the United States</w:t>
      </w:r>
      <w:r w:rsidRPr="00BD4F0A">
        <w:rPr>
          <w:rFonts w:ascii="Times New Roman" w:hAnsi="Times New Roman" w:cs="Times New Roman"/>
          <w:kern w:val="28"/>
          <w:sz w:val="24"/>
          <w:szCs w:val="24"/>
        </w:rPr>
        <w:t>.”</w:t>
      </w:r>
    </w:p>
    <w:p w14:paraId="5022D882"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63D8D335" w14:textId="77777777" w:rsidR="00BD4F0A" w:rsidRPr="00BD4F0A" w:rsidRDefault="00BD4F0A" w:rsidP="00BD4F0A">
      <w:pPr>
        <w:widowControl w:val="0"/>
        <w:overflowPunct w:val="0"/>
        <w:autoSpaceDE w:val="0"/>
        <w:autoSpaceDN w:val="0"/>
        <w:adjustRightInd w:val="0"/>
        <w:spacing w:after="0" w:line="240" w:lineRule="auto"/>
        <w:ind w:left="72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Mark the qualification. It is </w:t>
      </w:r>
      <w:r w:rsidRPr="00BD4F0A">
        <w:rPr>
          <w:rFonts w:ascii="Times New Roman" w:hAnsi="Times New Roman" w:cs="Times New Roman"/>
          <w:b/>
          <w:bCs/>
          <w:i/>
          <w:iCs/>
          <w:color w:val="FF0000"/>
          <w:kern w:val="28"/>
          <w:sz w:val="24"/>
          <w:szCs w:val="24"/>
        </w:rPr>
        <w:t>not</w:t>
      </w:r>
      <w:r w:rsidRPr="00BD4F0A">
        <w:rPr>
          <w:rFonts w:ascii="Times New Roman" w:hAnsi="Times New Roman" w:cs="Times New Roman"/>
          <w:kern w:val="28"/>
          <w:sz w:val="24"/>
          <w:szCs w:val="24"/>
        </w:rPr>
        <w:t xml:space="preserve"> nativity that imparts the character of citizenship</w:t>
      </w:r>
      <w:r>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 xml:space="preserve">alone. There </w:t>
      </w:r>
      <w:r w:rsidRPr="00BD4F0A">
        <w:rPr>
          <w:rFonts w:ascii="Times New Roman" w:hAnsi="Times New Roman" w:cs="Times New Roman"/>
          <w:b/>
          <w:bCs/>
          <w:i/>
          <w:iCs/>
          <w:color w:val="FF0000"/>
          <w:kern w:val="28"/>
          <w:sz w:val="24"/>
          <w:szCs w:val="24"/>
        </w:rPr>
        <w:t xml:space="preserve">must </w:t>
      </w:r>
      <w:r w:rsidRPr="00BD4F0A">
        <w:rPr>
          <w:rFonts w:ascii="Times New Roman" w:hAnsi="Times New Roman" w:cs="Times New Roman"/>
          <w:kern w:val="28"/>
          <w:sz w:val="24"/>
          <w:szCs w:val="24"/>
        </w:rPr>
        <w:t xml:space="preserve">be added to the fact of nativity, the other fact, that at the time of his birth he is, </w:t>
      </w:r>
      <w:r w:rsidRPr="007C7C5B">
        <w:rPr>
          <w:rFonts w:ascii="Times New Roman" w:hAnsi="Times New Roman" w:cs="Times New Roman"/>
          <w:b/>
          <w:bCs/>
          <w:i/>
          <w:iCs/>
          <w:color w:val="00B0F0"/>
          <w:kern w:val="28"/>
          <w:sz w:val="24"/>
          <w:szCs w:val="24"/>
        </w:rPr>
        <w:t>by the laws of the State in which he is born, a citizen</w:t>
      </w:r>
      <w:r w:rsidRPr="00BD4F0A">
        <w:rPr>
          <w:rFonts w:ascii="Times New Roman" w:hAnsi="Times New Roman" w:cs="Times New Roman"/>
          <w:kern w:val="28"/>
          <w:sz w:val="24"/>
          <w:szCs w:val="24"/>
        </w:rPr>
        <w:t>; and the two things occurring, birth and citizenship, by the laws of the State, he becomes a citizen of the United States.”</w:t>
      </w:r>
    </w:p>
    <w:p w14:paraId="102B8C3F" w14:textId="77777777"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r w:rsidRPr="00BD4F0A">
        <w:rPr>
          <w:rFonts w:ascii="Times New Roman" w:eastAsia="OBodoni-Open" w:hAnsi="Times New Roman" w:cs="Times New Roman"/>
          <w:b/>
          <w:bCs/>
          <w:i/>
          <w:iCs/>
          <w:kern w:val="28"/>
          <w:sz w:val="36"/>
          <w:szCs w:val="36"/>
        </w:rPr>
        <w:tab/>
      </w:r>
      <w:r w:rsidRPr="00BD4F0A">
        <w:rPr>
          <w:rFonts w:ascii="Times New Roman" w:eastAsia="OBodoni-Open" w:hAnsi="Times New Roman" w:cs="Times New Roman"/>
          <w:b/>
          <w:bCs/>
          <w:i/>
          <w:iCs/>
          <w:kern w:val="28"/>
          <w:sz w:val="36"/>
          <w:szCs w:val="36"/>
        </w:rPr>
        <w:tab/>
      </w:r>
    </w:p>
    <w:p w14:paraId="71B0074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32"/>
          <w:szCs w:val="32"/>
        </w:rPr>
        <w:tab/>
      </w:r>
      <w:r w:rsidRPr="00BD4F0A">
        <w:rPr>
          <w:rFonts w:ascii="Times New Roman" w:hAnsi="Times New Roman" w:cs="Times New Roman"/>
          <w:kern w:val="28"/>
          <w:sz w:val="24"/>
          <w:szCs w:val="24"/>
        </w:rPr>
        <w:t xml:space="preserve">“The Constitution, having recognized the rule that persons born within the several </w:t>
      </w:r>
      <w:r w:rsidRPr="00BD4F0A">
        <w:rPr>
          <w:rFonts w:ascii="Times New Roman" w:hAnsi="Times New Roman" w:cs="Times New Roman"/>
          <w:kern w:val="28"/>
          <w:sz w:val="24"/>
          <w:szCs w:val="24"/>
        </w:rPr>
        <w:tab/>
        <w:t xml:space="preserve">States are citizens of the United States, </w:t>
      </w:r>
      <w:r w:rsidRPr="00BD4F0A">
        <w:rPr>
          <w:rFonts w:ascii="Times New Roman" w:hAnsi="Times New Roman" w:cs="Times New Roman"/>
          <w:b/>
          <w:bCs/>
          <w:i/>
          <w:iCs/>
          <w:color w:val="FF0000"/>
          <w:kern w:val="28"/>
          <w:sz w:val="24"/>
          <w:szCs w:val="24"/>
        </w:rPr>
        <w:t>one</w:t>
      </w:r>
      <w:r w:rsidRPr="00BD4F0A">
        <w:rPr>
          <w:rFonts w:ascii="Times New Roman" w:hAnsi="Times New Roman" w:cs="Times New Roman"/>
          <w:kern w:val="28"/>
          <w:sz w:val="24"/>
          <w:szCs w:val="24"/>
        </w:rPr>
        <w:t xml:space="preserve"> of four things must be true.”</w:t>
      </w:r>
    </w:p>
    <w:p w14:paraId="0913359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40FA8CFC"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What are </w:t>
      </w:r>
      <w:proofErr w:type="gramStart"/>
      <w:r w:rsidRPr="00BD4F0A">
        <w:rPr>
          <w:rFonts w:ascii="Times New Roman" w:hAnsi="Times New Roman" w:cs="Times New Roman"/>
          <w:kern w:val="28"/>
          <w:sz w:val="24"/>
          <w:szCs w:val="24"/>
        </w:rPr>
        <w:t>they ??</w:t>
      </w:r>
      <w:proofErr w:type="gramEnd"/>
    </w:p>
    <w:p w14:paraId="66FF77C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71A43F5A" w14:textId="5E151216"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t>1.</w:t>
      </w:r>
      <w:r w:rsidRPr="00BD4F0A">
        <w:rPr>
          <w:rFonts w:ascii="Times New Roman" w:hAnsi="Times New Roman" w:cs="Times New Roman"/>
          <w:kern w:val="28"/>
          <w:sz w:val="24"/>
          <w:szCs w:val="24"/>
        </w:rPr>
        <w:tab/>
        <w:t xml:space="preserve">That the Constitution itself has described what native born persons shall or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007C7C5B">
        <w:rPr>
          <w:rFonts w:ascii="Times New Roman" w:hAnsi="Times New Roman" w:cs="Times New Roman"/>
          <w:kern w:val="28"/>
          <w:sz w:val="24"/>
          <w:szCs w:val="24"/>
        </w:rPr>
        <w:tab/>
      </w:r>
      <w:r w:rsidRPr="00BD4F0A">
        <w:rPr>
          <w:rFonts w:ascii="Times New Roman" w:hAnsi="Times New Roman" w:cs="Times New Roman"/>
          <w:kern w:val="28"/>
          <w:sz w:val="24"/>
          <w:szCs w:val="24"/>
        </w:rPr>
        <w:t>shall not be citizens of the United States; or,</w:t>
      </w:r>
    </w:p>
    <w:p w14:paraId="451F42E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5B565E4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t>2.</w:t>
      </w:r>
      <w:r w:rsidRPr="00BD4F0A">
        <w:rPr>
          <w:rFonts w:ascii="Times New Roman" w:hAnsi="Times New Roman" w:cs="Times New Roman"/>
          <w:kern w:val="28"/>
          <w:sz w:val="24"/>
          <w:szCs w:val="24"/>
        </w:rPr>
        <w:tab/>
        <w:t>That it has empowered Congress to do so; or,</w:t>
      </w:r>
    </w:p>
    <w:p w14:paraId="1B6B92C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8EA8CA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8"/>
          <w:szCs w:val="28"/>
        </w:rPr>
        <w:tab/>
      </w:r>
      <w:r w:rsidRPr="00BD4F0A">
        <w:rPr>
          <w:rFonts w:ascii="Times New Roman" w:hAnsi="Times New Roman" w:cs="Times New Roman"/>
          <w:kern w:val="28"/>
          <w:sz w:val="24"/>
          <w:szCs w:val="24"/>
        </w:rPr>
        <w:t>3.</w:t>
      </w:r>
      <w:r w:rsidRPr="00BD4F0A">
        <w:rPr>
          <w:rFonts w:ascii="Times New Roman" w:hAnsi="Times New Roman" w:cs="Times New Roman"/>
          <w:kern w:val="28"/>
          <w:sz w:val="24"/>
          <w:szCs w:val="24"/>
        </w:rPr>
        <w:tab/>
        <w:t xml:space="preserve">That all free persons born within the several States, are citizens of the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United States; or,</w:t>
      </w:r>
    </w:p>
    <w:p w14:paraId="29218FAC" w14:textId="77777777"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b/>
          <w:bCs/>
          <w:i/>
          <w:iCs/>
          <w:kern w:val="28"/>
          <w:sz w:val="24"/>
          <w:szCs w:val="24"/>
        </w:rPr>
      </w:pPr>
    </w:p>
    <w:p w14:paraId="07918025" w14:textId="6963C0C3" w:rsidR="00BD4F0A" w:rsidRPr="00BD4F0A" w:rsidRDefault="00BD4F0A" w:rsidP="00BD4F0A">
      <w:pPr>
        <w:widowControl w:val="0"/>
        <w:overflowPunct w:val="0"/>
        <w:autoSpaceDE w:val="0"/>
        <w:autoSpaceDN w:val="0"/>
        <w:adjustRightInd w:val="0"/>
        <w:spacing w:after="0" w:line="240" w:lineRule="auto"/>
        <w:rPr>
          <w:rFonts w:ascii="Times New Roman" w:eastAsia="OBodoni-Open" w:hAnsi="Times New Roman" w:cs="Times New Roman"/>
          <w:kern w:val="28"/>
          <w:sz w:val="24"/>
          <w:szCs w:val="24"/>
        </w:rPr>
      </w:pPr>
      <w:r w:rsidRPr="00BD4F0A">
        <w:rPr>
          <w:rFonts w:ascii="Times New Roman" w:eastAsia="OBodoni-Open" w:hAnsi="Times New Roman" w:cs="Times New Roman"/>
          <w:b/>
          <w:bCs/>
          <w:i/>
          <w:iCs/>
          <w:kern w:val="28"/>
          <w:sz w:val="24"/>
          <w:szCs w:val="24"/>
        </w:rPr>
        <w:lastRenderedPageBreak/>
        <w:tab/>
      </w:r>
      <w:r w:rsidRPr="00BD4F0A">
        <w:rPr>
          <w:rFonts w:ascii="Times New Roman" w:eastAsia="OBodoni-Open" w:hAnsi="Times New Roman" w:cs="Times New Roman"/>
          <w:kern w:val="28"/>
          <w:sz w:val="24"/>
          <w:szCs w:val="24"/>
        </w:rPr>
        <w:t xml:space="preserve">4.  </w:t>
      </w:r>
      <w:r w:rsidRPr="00BD4F0A">
        <w:rPr>
          <w:rFonts w:ascii="Times New Roman" w:eastAsia="OBodoni-Open" w:hAnsi="Times New Roman" w:cs="Times New Roman"/>
          <w:kern w:val="28"/>
          <w:sz w:val="24"/>
          <w:szCs w:val="24"/>
        </w:rPr>
        <w:tab/>
        <w:t xml:space="preserve">That it is left to each State to determine what free persons, born within its </w:t>
      </w:r>
      <w:r w:rsidRPr="00BD4F0A">
        <w:rPr>
          <w:rFonts w:ascii="Times New Roman" w:eastAsia="OBodoni-Open" w:hAnsi="Times New Roman" w:cs="Times New Roman"/>
          <w:kern w:val="28"/>
          <w:sz w:val="24"/>
          <w:szCs w:val="24"/>
        </w:rPr>
        <w:tab/>
      </w:r>
      <w:r w:rsidRPr="00BD4F0A">
        <w:rPr>
          <w:rFonts w:ascii="Times New Roman" w:eastAsia="OBodoni-Open" w:hAnsi="Times New Roman" w:cs="Times New Roman"/>
          <w:kern w:val="28"/>
          <w:sz w:val="24"/>
          <w:szCs w:val="24"/>
        </w:rPr>
        <w:tab/>
      </w:r>
      <w:r w:rsidRPr="00BD4F0A">
        <w:rPr>
          <w:rFonts w:ascii="Times New Roman" w:eastAsia="OBodoni-Open" w:hAnsi="Times New Roman" w:cs="Times New Roman"/>
          <w:kern w:val="28"/>
          <w:sz w:val="24"/>
          <w:szCs w:val="24"/>
        </w:rPr>
        <w:tab/>
      </w:r>
      <w:r>
        <w:rPr>
          <w:rFonts w:ascii="Times New Roman" w:eastAsia="OBodoni-Open" w:hAnsi="Times New Roman" w:cs="Times New Roman"/>
          <w:kern w:val="28"/>
          <w:sz w:val="24"/>
          <w:szCs w:val="24"/>
        </w:rPr>
        <w:tab/>
      </w:r>
      <w:r w:rsidRPr="00BD4F0A">
        <w:rPr>
          <w:rFonts w:ascii="Times New Roman" w:eastAsia="OBodoni-Open" w:hAnsi="Times New Roman" w:cs="Times New Roman"/>
          <w:kern w:val="28"/>
          <w:sz w:val="24"/>
          <w:szCs w:val="24"/>
        </w:rPr>
        <w:t xml:space="preserve">limits, shall be citizens of the State and </w:t>
      </w:r>
      <w:r w:rsidRPr="007C7C5B">
        <w:rPr>
          <w:rFonts w:ascii="Times New Roman" w:eastAsia="OBodoni-Open" w:hAnsi="Times New Roman" w:cs="Times New Roman"/>
          <w:b/>
          <w:bCs/>
          <w:i/>
          <w:iCs/>
          <w:color w:val="00B0F0"/>
          <w:kern w:val="28"/>
          <w:sz w:val="24"/>
          <w:szCs w:val="24"/>
        </w:rPr>
        <w:t>thereby</w:t>
      </w:r>
      <w:r w:rsidRPr="007C7C5B">
        <w:rPr>
          <w:rFonts w:ascii="Times New Roman" w:eastAsia="OBodoni-Open" w:hAnsi="Times New Roman" w:cs="Times New Roman"/>
          <w:color w:val="00B0F0"/>
          <w:kern w:val="28"/>
          <w:sz w:val="24"/>
          <w:szCs w:val="24"/>
        </w:rPr>
        <w:t xml:space="preserve"> </w:t>
      </w:r>
      <w:r w:rsidRPr="00BD4F0A">
        <w:rPr>
          <w:rFonts w:ascii="Times New Roman" w:eastAsia="OBodoni-Open" w:hAnsi="Times New Roman" w:cs="Times New Roman"/>
          <w:kern w:val="28"/>
          <w:sz w:val="24"/>
          <w:szCs w:val="24"/>
        </w:rPr>
        <w:t>--</w:t>
      </w:r>
    </w:p>
    <w:p w14:paraId="73EDC9EE"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4689C09" w14:textId="77777777" w:rsid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8"/>
          <w:szCs w:val="28"/>
        </w:rPr>
        <w:tab/>
      </w:r>
      <w:r w:rsidRPr="00BD4F0A">
        <w:rPr>
          <w:rFonts w:ascii="Times New Roman" w:hAnsi="Times New Roman" w:cs="Times New Roman"/>
          <w:kern w:val="28"/>
          <w:sz w:val="28"/>
          <w:szCs w:val="28"/>
        </w:rPr>
        <w:tab/>
      </w:r>
      <w:r w:rsidRPr="00BD4F0A">
        <w:rPr>
          <w:rFonts w:ascii="Times New Roman" w:hAnsi="Times New Roman" w:cs="Times New Roman"/>
          <w:kern w:val="28"/>
          <w:sz w:val="24"/>
          <w:szCs w:val="24"/>
        </w:rPr>
        <w:t>what I emphasize is italicized by the judge -- be citizens of the United States.”</w:t>
      </w:r>
    </w:p>
    <w:p w14:paraId="3C36C06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1B7F7BD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D4F0A">
        <w:rPr>
          <w:rFonts w:ascii="Times New Roman" w:hAnsi="Times New Roman" w:cs="Times New Roman"/>
          <w:kern w:val="28"/>
          <w:sz w:val="28"/>
          <w:szCs w:val="28"/>
        </w:rPr>
        <w:tab/>
      </w:r>
      <w:r w:rsidRPr="00BD4F0A">
        <w:rPr>
          <w:rFonts w:ascii="Times New Roman" w:hAnsi="Times New Roman" w:cs="Times New Roman"/>
          <w:kern w:val="28"/>
          <w:sz w:val="28"/>
          <w:szCs w:val="28"/>
        </w:rPr>
        <w:tab/>
      </w:r>
      <w:r w:rsidRPr="00BD4F0A">
        <w:rPr>
          <w:rFonts w:ascii="Times New Roman" w:hAnsi="Times New Roman" w:cs="Times New Roman"/>
          <w:kern w:val="28"/>
          <w:sz w:val="28"/>
          <w:szCs w:val="28"/>
        </w:rPr>
        <w:tab/>
        <w:t xml:space="preserve">Speech of Sen. Reverdy </w:t>
      </w:r>
      <w:proofErr w:type="gramStart"/>
      <w:r w:rsidRPr="00BD4F0A">
        <w:rPr>
          <w:rFonts w:ascii="Times New Roman" w:hAnsi="Times New Roman" w:cs="Times New Roman"/>
          <w:kern w:val="28"/>
          <w:sz w:val="28"/>
          <w:szCs w:val="28"/>
        </w:rPr>
        <w:t>Johnson  D</w:t>
      </w:r>
      <w:proofErr w:type="gramEnd"/>
      <w:r w:rsidRPr="00BD4F0A">
        <w:rPr>
          <w:rFonts w:ascii="Times New Roman" w:hAnsi="Times New Roman" w:cs="Times New Roman"/>
          <w:kern w:val="28"/>
          <w:sz w:val="28"/>
          <w:szCs w:val="28"/>
        </w:rPr>
        <w:t>-Md.</w:t>
      </w:r>
    </w:p>
    <w:p w14:paraId="04BFCEB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D69040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8"/>
          <w:szCs w:val="28"/>
        </w:rPr>
        <w:tab/>
      </w:r>
      <w:r w:rsidRPr="00BD4F0A">
        <w:rPr>
          <w:rFonts w:ascii="Times New Roman" w:hAnsi="Times New Roman" w:cs="Times New Roman"/>
          <w:kern w:val="28"/>
          <w:sz w:val="28"/>
          <w:szCs w:val="28"/>
        </w:rPr>
        <w:tab/>
      </w:r>
      <w:r>
        <w:rPr>
          <w:rFonts w:ascii="Times New Roman" w:hAnsi="Times New Roman" w:cs="Times New Roman"/>
          <w:kern w:val="28"/>
          <w:sz w:val="28"/>
          <w:szCs w:val="28"/>
        </w:rPr>
        <w:tab/>
      </w:r>
      <w:r w:rsidRPr="00BD4F0A">
        <w:rPr>
          <w:rFonts w:ascii="Times New Roman" w:hAnsi="Times New Roman" w:cs="Times New Roman"/>
          <w:kern w:val="28"/>
          <w:sz w:val="24"/>
          <w:szCs w:val="24"/>
        </w:rPr>
        <w:t xml:space="preserve">Citing Justice Curtis’ opinion in </w:t>
      </w:r>
      <w:r w:rsidRPr="00BD4F0A">
        <w:rPr>
          <w:rFonts w:ascii="Times New Roman" w:hAnsi="Times New Roman" w:cs="Times New Roman"/>
          <w:b/>
          <w:bCs/>
          <w:i/>
          <w:iCs/>
          <w:kern w:val="28"/>
          <w:sz w:val="24"/>
          <w:szCs w:val="24"/>
        </w:rPr>
        <w:t xml:space="preserve">Dred Scott </w:t>
      </w:r>
      <w:r w:rsidRPr="00BD4F0A">
        <w:rPr>
          <w:rFonts w:ascii="Times New Roman" w:hAnsi="Times New Roman" w:cs="Times New Roman"/>
          <w:kern w:val="28"/>
          <w:sz w:val="24"/>
          <w:szCs w:val="24"/>
        </w:rPr>
        <w:t>case</w:t>
      </w:r>
    </w:p>
    <w:p w14:paraId="50CBCB45"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and supporting President Andrew Johnson’s veto of</w:t>
      </w:r>
    </w:p>
    <w:p w14:paraId="3541EA4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 </w:t>
      </w:r>
      <w:r w:rsidRPr="00BD4F0A">
        <w:rPr>
          <w:rFonts w:ascii="Times New Roman" w:hAnsi="Times New Roman" w:cs="Times New Roman"/>
          <w:kern w:val="28"/>
          <w:sz w:val="24"/>
          <w:szCs w:val="24"/>
        </w:rPr>
        <w:tab/>
        <w:t xml:space="preserve">    </w:t>
      </w:r>
      <w:r>
        <w:rPr>
          <w:rFonts w:ascii="Times New Roman" w:hAnsi="Times New Roman" w:cs="Times New Roman"/>
          <w:kern w:val="28"/>
          <w:sz w:val="24"/>
          <w:szCs w:val="24"/>
        </w:rPr>
        <w:tab/>
      </w:r>
      <w:r w:rsidRPr="00BD4F0A">
        <w:rPr>
          <w:rFonts w:ascii="Times New Roman" w:hAnsi="Times New Roman" w:cs="Times New Roman"/>
          <w:kern w:val="28"/>
          <w:sz w:val="24"/>
          <w:szCs w:val="24"/>
        </w:rPr>
        <w:t>The Civil Rights Act of 1866</w:t>
      </w:r>
    </w:p>
    <w:p w14:paraId="3CC5D2A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0C2F2C3C" w14:textId="3CD9191A" w:rsid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t xml:space="preserve">    </w:t>
      </w:r>
      <w:r>
        <w:rPr>
          <w:rFonts w:ascii="Times New Roman" w:hAnsi="Times New Roman" w:cs="Times New Roman"/>
          <w:kern w:val="28"/>
          <w:sz w:val="24"/>
          <w:szCs w:val="24"/>
        </w:rPr>
        <w:tab/>
      </w:r>
      <w:r w:rsidRPr="00BD4F0A">
        <w:rPr>
          <w:rFonts w:ascii="Times New Roman" w:hAnsi="Times New Roman" w:cs="Times New Roman"/>
          <w:b/>
          <w:bCs/>
          <w:i/>
          <w:iCs/>
          <w:kern w:val="28"/>
          <w:sz w:val="24"/>
          <w:szCs w:val="24"/>
        </w:rPr>
        <w:t>Congressional Globe</w:t>
      </w:r>
      <w:r w:rsidRPr="00BD4F0A">
        <w:rPr>
          <w:rFonts w:ascii="Times New Roman" w:hAnsi="Times New Roman" w:cs="Times New Roman"/>
          <w:kern w:val="28"/>
          <w:sz w:val="24"/>
          <w:szCs w:val="24"/>
        </w:rPr>
        <w:t xml:space="preserve"> 39</w:t>
      </w:r>
      <w:r w:rsidRPr="00BD4F0A">
        <w:rPr>
          <w:rFonts w:ascii="Times New Roman" w:hAnsi="Times New Roman" w:cs="Times New Roman"/>
          <w:kern w:val="28"/>
          <w:sz w:val="24"/>
          <w:szCs w:val="24"/>
          <w:vertAlign w:val="superscript"/>
        </w:rPr>
        <w:t>th</w:t>
      </w:r>
      <w:r w:rsidRPr="00BD4F0A">
        <w:rPr>
          <w:rFonts w:ascii="Times New Roman" w:hAnsi="Times New Roman" w:cs="Times New Roman"/>
          <w:kern w:val="28"/>
          <w:sz w:val="24"/>
          <w:szCs w:val="24"/>
        </w:rPr>
        <w:t xml:space="preserve"> Congress @ pp </w:t>
      </w:r>
      <w:proofErr w:type="gramStart"/>
      <w:r w:rsidRPr="00BD4F0A">
        <w:rPr>
          <w:rFonts w:ascii="Times New Roman" w:hAnsi="Times New Roman" w:cs="Times New Roman"/>
          <w:kern w:val="28"/>
          <w:sz w:val="24"/>
          <w:szCs w:val="24"/>
        </w:rPr>
        <w:t>1776 !</w:t>
      </w:r>
      <w:proofErr w:type="gramEnd"/>
      <w:r w:rsidRPr="00BD4F0A">
        <w:rPr>
          <w:rFonts w:ascii="Times New Roman" w:hAnsi="Times New Roman" w:cs="Times New Roman"/>
          <w:kern w:val="28"/>
          <w:sz w:val="24"/>
          <w:szCs w:val="24"/>
        </w:rPr>
        <w:t>) et seq.</w:t>
      </w:r>
    </w:p>
    <w:p w14:paraId="6FA4DBC6" w14:textId="77777777" w:rsidR="00406689" w:rsidRPr="00BD4F0A" w:rsidRDefault="00406689" w:rsidP="00BD4F0A">
      <w:pPr>
        <w:widowControl w:val="0"/>
        <w:overflowPunct w:val="0"/>
        <w:autoSpaceDE w:val="0"/>
        <w:autoSpaceDN w:val="0"/>
        <w:adjustRightInd w:val="0"/>
        <w:spacing w:after="0" w:line="240" w:lineRule="auto"/>
        <w:rPr>
          <w:rFonts w:ascii="Times New Roman" w:hAnsi="Times New Roman" w:cs="Times New Roman"/>
          <w:color w:val="000000"/>
          <w:kern w:val="1"/>
          <w:sz w:val="24"/>
          <w:szCs w:val="24"/>
        </w:rPr>
      </w:pPr>
    </w:p>
    <w:p w14:paraId="08C0ABED" w14:textId="2C9BBCEE" w:rsidR="00BD4F0A" w:rsidRPr="00BD4F0A" w:rsidRDefault="00BD4F0A" w:rsidP="00406689">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t xml:space="preserve">In contradistinction to this exalted membership in the sovereign body politic of the Nation &amp; Republic, any and all “persons” who claim to be “citizens of the United States” as set forth in Section 1 of </w:t>
      </w:r>
      <w:r w:rsidR="006815C9" w:rsidRPr="006815C9">
        <w:rPr>
          <w:rFonts w:ascii="Times New Roman" w:hAnsi="Times New Roman" w:cs="Times New Roman"/>
          <w:b/>
          <w:bCs/>
          <w:i/>
          <w:iCs/>
          <w:color w:val="FF0000"/>
          <w:kern w:val="1"/>
          <w:sz w:val="28"/>
          <w:szCs w:val="28"/>
        </w:rPr>
        <w:t>NEFWA</w:t>
      </w:r>
      <w:r w:rsidRPr="00BD4F0A">
        <w:rPr>
          <w:rFonts w:ascii="Times New Roman" w:hAnsi="Times New Roman" w:cs="Times New Roman"/>
          <w:color w:val="000000"/>
          <w:kern w:val="1"/>
          <w:sz w:val="28"/>
          <w:szCs w:val="28"/>
        </w:rPr>
        <w:t xml:space="preserve"> and/or its statutory progeny at 8 USC 1401, have ‘accepted’, albeit ’courtesy’ of one or another </w:t>
      </w:r>
      <w:r w:rsidRPr="007C7C5B">
        <w:rPr>
          <w:rFonts w:ascii="Times New Roman" w:hAnsi="Times New Roman" w:cs="Times New Roman"/>
          <w:b/>
          <w:bCs/>
          <w:i/>
          <w:iCs/>
          <w:color w:val="FF0000"/>
          <w:kern w:val="1"/>
          <w:sz w:val="28"/>
          <w:szCs w:val="28"/>
        </w:rPr>
        <w:t>fiction of law</w:t>
      </w:r>
      <w:r w:rsidRPr="00BD4F0A">
        <w:rPr>
          <w:rFonts w:ascii="Times New Roman" w:hAnsi="Times New Roman" w:cs="Times New Roman"/>
          <w:color w:val="000000"/>
          <w:kern w:val="1"/>
          <w:sz w:val="28"/>
          <w:szCs w:val="28"/>
        </w:rPr>
        <w:t>, all of the following terms and conditions, to wit:</w:t>
      </w:r>
    </w:p>
    <w:p w14:paraId="62906A6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594FD4CD" w14:textId="77777777" w:rsidR="00BD4F0A" w:rsidRPr="00BD4F0A" w:rsidRDefault="00BD4F0A" w:rsidP="00BD4F0A">
      <w:pPr>
        <w:widowControl w:val="0"/>
        <w:overflowPunct w:val="0"/>
        <w:autoSpaceDE w:val="0"/>
        <w:autoSpaceDN w:val="0"/>
        <w:adjustRightInd w:val="0"/>
        <w:spacing w:after="0" w:line="240" w:lineRule="auto"/>
        <w:ind w:left="144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w:t>
      </w:r>
      <w:r w:rsidRPr="00BD4F0A">
        <w:rPr>
          <w:rFonts w:ascii="Times New Roman" w:hAnsi="Times New Roman" w:cs="Times New Roman"/>
          <w:color w:val="000000"/>
          <w:kern w:val="1"/>
          <w:sz w:val="28"/>
          <w:szCs w:val="28"/>
        </w:rPr>
        <w:tab/>
        <w:t xml:space="preserve">that they were born or naturalized in the “United States” and are “(completely) </w:t>
      </w:r>
      <w:r w:rsidRPr="00BD4F0A">
        <w:rPr>
          <w:rFonts w:ascii="Times New Roman" w:hAnsi="Times New Roman" w:cs="Times New Roman"/>
          <w:b/>
          <w:bCs/>
          <w:i/>
          <w:iCs/>
          <w:color w:val="FF0000"/>
          <w:kern w:val="1"/>
          <w:sz w:val="28"/>
          <w:szCs w:val="28"/>
        </w:rPr>
        <w:t>subject</w:t>
      </w:r>
      <w:r w:rsidRPr="00BD4F0A">
        <w:rPr>
          <w:rFonts w:ascii="Times New Roman" w:hAnsi="Times New Roman" w:cs="Times New Roman"/>
          <w:color w:val="000000"/>
          <w:kern w:val="1"/>
          <w:sz w:val="28"/>
          <w:szCs w:val="28"/>
        </w:rPr>
        <w:t xml:space="preserve"> to the jurisdiction </w:t>
      </w:r>
      <w:proofErr w:type="gramStart"/>
      <w:r w:rsidRPr="00BD4F0A">
        <w:rPr>
          <w:rFonts w:ascii="Times New Roman" w:hAnsi="Times New Roman" w:cs="Times New Roman"/>
          <w:color w:val="000000"/>
          <w:kern w:val="1"/>
          <w:sz w:val="28"/>
          <w:szCs w:val="28"/>
        </w:rPr>
        <w:t>thereof“</w:t>
      </w:r>
      <w:proofErr w:type="gramEnd"/>
      <w:r w:rsidRPr="00BD4F0A">
        <w:rPr>
          <w:rFonts w:ascii="Times New Roman" w:hAnsi="Times New Roman" w:cs="Times New Roman"/>
          <w:color w:val="000000"/>
          <w:kern w:val="1"/>
          <w:sz w:val="28"/>
          <w:szCs w:val="28"/>
        </w:rPr>
        <w:t>;</w:t>
      </w:r>
    </w:p>
    <w:p w14:paraId="66A3AA5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FC9CA35" w14:textId="4FF8323D" w:rsidR="00BD4F0A" w:rsidRDefault="00BD4F0A" w:rsidP="00BD4F0A">
      <w:pPr>
        <w:widowControl w:val="0"/>
        <w:overflowPunct w:val="0"/>
        <w:autoSpaceDE w:val="0"/>
        <w:autoSpaceDN w:val="0"/>
        <w:adjustRightInd w:val="0"/>
        <w:spacing w:after="0" w:line="100" w:lineRule="atLeast"/>
        <w:ind w:left="1440" w:hanging="720"/>
        <w:rPr>
          <w:rFonts w:ascii="Times New Roman" w:hAnsi="Times New Roman" w:cs="Times New Roman"/>
          <w:kern w:val="28"/>
          <w:sz w:val="28"/>
          <w:szCs w:val="28"/>
        </w:rPr>
      </w:pPr>
      <w:r w:rsidRPr="00BD4F0A">
        <w:rPr>
          <w:rFonts w:ascii="Times New Roman" w:hAnsi="Times New Roman" w:cs="Times New Roman"/>
          <w:color w:val="000000"/>
          <w:kern w:val="1"/>
          <w:sz w:val="28"/>
          <w:szCs w:val="28"/>
        </w:rPr>
        <w:t>b.</w:t>
      </w:r>
      <w:r w:rsidRPr="00BD4F0A">
        <w:rPr>
          <w:rFonts w:ascii="Times New Roman" w:hAnsi="Times New Roman" w:cs="Times New Roman"/>
          <w:color w:val="000000"/>
          <w:kern w:val="1"/>
          <w:sz w:val="28"/>
          <w:szCs w:val="28"/>
        </w:rPr>
        <w:tab/>
        <w:t xml:space="preserve">that they are, for all apparent intents and purposes, the equivalent of artificial, corporate creatures of the state who owe their </w:t>
      </w:r>
      <w:r w:rsidRPr="00BD4F0A">
        <w:rPr>
          <w:rFonts w:ascii="Times New Roman" w:hAnsi="Times New Roman" w:cs="Times New Roman"/>
          <w:b/>
          <w:bCs/>
          <w:i/>
          <w:iCs/>
          <w:color w:val="000000"/>
          <w:kern w:val="1"/>
          <w:sz w:val="28"/>
          <w:szCs w:val="28"/>
        </w:rPr>
        <w:t>privileged</w:t>
      </w:r>
      <w:r w:rsidRPr="00BD4F0A">
        <w:rPr>
          <w:rFonts w:ascii="Times New Roman" w:hAnsi="Times New Roman" w:cs="Times New Roman"/>
          <w:color w:val="000000"/>
          <w:kern w:val="1"/>
          <w:sz w:val="28"/>
          <w:szCs w:val="28"/>
        </w:rPr>
        <w:t xml:space="preserve"> existence to one or another department of the </w:t>
      </w:r>
      <w:r w:rsidRPr="00BD4F0A">
        <w:rPr>
          <w:rFonts w:ascii="Times New Roman" w:hAnsi="Times New Roman" w:cs="Times New Roman"/>
          <w:b/>
          <w:bCs/>
          <w:i/>
          <w:iCs/>
          <w:color w:val="000000"/>
          <w:kern w:val="1"/>
          <w:sz w:val="28"/>
          <w:szCs w:val="28"/>
        </w:rPr>
        <w:t>de facto national socialist government (DNSG</w:t>
      </w:r>
      <w:r w:rsidRPr="00BD4F0A">
        <w:rPr>
          <w:rFonts w:ascii="Times New Roman" w:hAnsi="Times New Roman" w:cs="Times New Roman"/>
          <w:color w:val="000000"/>
          <w:kern w:val="1"/>
          <w:sz w:val="28"/>
          <w:szCs w:val="28"/>
        </w:rPr>
        <w:t xml:space="preserve">), which </w:t>
      </w:r>
      <w:r w:rsidRPr="00BD4F0A">
        <w:rPr>
          <w:rFonts w:ascii="Times New Roman" w:hAnsi="Times New Roman" w:cs="Times New Roman"/>
          <w:color w:val="000000"/>
          <w:kern w:val="1"/>
          <w:sz w:val="28"/>
          <w:szCs w:val="28"/>
        </w:rPr>
        <w:tab/>
        <w:t xml:space="preserve">corporate “citizenship” was the real goal, but </w:t>
      </w:r>
      <w:r w:rsidRPr="00BD4F0A">
        <w:rPr>
          <w:rFonts w:ascii="Times New Roman" w:hAnsi="Times New Roman" w:cs="Times New Roman"/>
          <w:b/>
          <w:bCs/>
          <w:i/>
          <w:iCs/>
          <w:color w:val="FF0000"/>
          <w:kern w:val="1"/>
          <w:sz w:val="28"/>
          <w:szCs w:val="28"/>
        </w:rPr>
        <w:t>hidden</w:t>
      </w:r>
      <w:r w:rsidRPr="00BD4F0A">
        <w:rPr>
          <w:rFonts w:ascii="Times New Roman" w:hAnsi="Times New Roman" w:cs="Times New Roman"/>
          <w:color w:val="000000"/>
          <w:kern w:val="1"/>
          <w:sz w:val="28"/>
          <w:szCs w:val="28"/>
        </w:rPr>
        <w:t xml:space="preserve">, agenda of the </w:t>
      </w:r>
      <w:r w:rsidRPr="00BD4F0A">
        <w:rPr>
          <w:rFonts w:ascii="Times New Roman" w:hAnsi="Times New Roman" w:cs="Times New Roman"/>
          <w:b/>
          <w:bCs/>
          <w:i/>
          <w:iCs/>
          <w:color w:val="FF0000"/>
          <w:kern w:val="1"/>
          <w:sz w:val="28"/>
          <w:szCs w:val="28"/>
        </w:rPr>
        <w:t>secret</w:t>
      </w:r>
      <w:r w:rsidRPr="00BD4F0A">
        <w:rPr>
          <w:rFonts w:ascii="Times New Roman" w:hAnsi="Times New Roman" w:cs="Times New Roman"/>
          <w:color w:val="000000"/>
          <w:kern w:val="1"/>
          <w:sz w:val="28"/>
          <w:szCs w:val="28"/>
        </w:rPr>
        <w:t xml:space="preserve"> Committee of 15 on Reconstruction </w:t>
      </w:r>
      <w:r w:rsidR="009466C7">
        <w:rPr>
          <w:rFonts w:ascii="Times New Roman" w:hAnsi="Times New Roman" w:cs="Times New Roman"/>
          <w:color w:val="000000"/>
          <w:kern w:val="1"/>
          <w:sz w:val="28"/>
          <w:szCs w:val="28"/>
        </w:rPr>
        <w:t>–</w:t>
      </w:r>
      <w:r w:rsidRPr="00BD4F0A">
        <w:rPr>
          <w:rFonts w:ascii="Times New Roman" w:hAnsi="Times New Roman" w:cs="Times New Roman"/>
          <w:color w:val="000000"/>
          <w:kern w:val="1"/>
          <w:sz w:val="28"/>
          <w:szCs w:val="28"/>
        </w:rPr>
        <w:t xml:space="preserve"> </w:t>
      </w:r>
      <w:r w:rsidR="009466C7">
        <w:rPr>
          <w:rFonts w:ascii="Times New Roman" w:hAnsi="Times New Roman" w:cs="Times New Roman"/>
          <w:color w:val="000000"/>
          <w:kern w:val="1"/>
          <w:sz w:val="28"/>
          <w:szCs w:val="28"/>
        </w:rPr>
        <w:t>note the following excerpt from</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kern w:val="28"/>
          <w:sz w:val="28"/>
          <w:szCs w:val="28"/>
        </w:rPr>
        <w:t xml:space="preserve">The Critical Year </w:t>
      </w:r>
      <w:r w:rsidRPr="00BD4F0A">
        <w:rPr>
          <w:rFonts w:ascii="Times New Roman" w:hAnsi="Times New Roman" w:cs="Times New Roman"/>
          <w:kern w:val="28"/>
          <w:sz w:val="28"/>
          <w:szCs w:val="28"/>
        </w:rPr>
        <w:t>1866</w:t>
      </w:r>
      <w:r w:rsidR="009466C7">
        <w:rPr>
          <w:rFonts w:ascii="Times New Roman" w:hAnsi="Times New Roman" w:cs="Times New Roman"/>
          <w:kern w:val="28"/>
          <w:sz w:val="28"/>
          <w:szCs w:val="28"/>
        </w:rPr>
        <w:t>,</w:t>
      </w:r>
      <w:r w:rsidRPr="00BD4F0A">
        <w:rPr>
          <w:rFonts w:ascii="Times New Roman" w:hAnsi="Times New Roman" w:cs="Times New Roman"/>
          <w:kern w:val="28"/>
          <w:sz w:val="28"/>
          <w:szCs w:val="28"/>
        </w:rPr>
        <w:t xml:space="preserve"> and </w:t>
      </w:r>
      <w:r w:rsidR="009466C7">
        <w:rPr>
          <w:rFonts w:ascii="Times New Roman" w:hAnsi="Times New Roman" w:cs="Times New Roman"/>
          <w:kern w:val="28"/>
          <w:sz w:val="28"/>
          <w:szCs w:val="28"/>
        </w:rPr>
        <w:t>ensuing</w:t>
      </w:r>
      <w:r w:rsidRPr="00BD4F0A">
        <w:rPr>
          <w:rFonts w:ascii="Times New Roman" w:hAnsi="Times New Roman" w:cs="Times New Roman"/>
          <w:kern w:val="28"/>
          <w:sz w:val="28"/>
          <w:szCs w:val="28"/>
        </w:rPr>
        <w:t xml:space="preserve"> excerpt from Justice Hugo Black’s cogent and compelling dissent in </w:t>
      </w:r>
      <w:r w:rsidRPr="00BD4F0A">
        <w:rPr>
          <w:rFonts w:ascii="Times New Roman" w:hAnsi="Times New Roman" w:cs="Times New Roman"/>
          <w:b/>
          <w:bCs/>
          <w:i/>
          <w:iCs/>
          <w:kern w:val="28"/>
          <w:sz w:val="28"/>
          <w:szCs w:val="28"/>
        </w:rPr>
        <w:t>Connecticut</w:t>
      </w:r>
      <w:r>
        <w:rPr>
          <w:rFonts w:ascii="Times New Roman" w:hAnsi="Times New Roman" w:cs="Times New Roman"/>
          <w:b/>
          <w:bCs/>
          <w:i/>
          <w:iCs/>
          <w:kern w:val="28"/>
          <w:sz w:val="28"/>
          <w:szCs w:val="28"/>
        </w:rPr>
        <w:t xml:space="preserve"> </w:t>
      </w:r>
      <w:r w:rsidRPr="00BD4F0A">
        <w:rPr>
          <w:rFonts w:ascii="Times New Roman" w:hAnsi="Times New Roman" w:cs="Times New Roman"/>
          <w:b/>
          <w:bCs/>
          <w:i/>
          <w:iCs/>
          <w:kern w:val="28"/>
          <w:sz w:val="28"/>
          <w:szCs w:val="28"/>
        </w:rPr>
        <w:t>Insurance v Johnson 303 US 77</w:t>
      </w:r>
      <w:r w:rsidRPr="00BD4F0A">
        <w:rPr>
          <w:rFonts w:ascii="Times New Roman" w:hAnsi="Times New Roman" w:cs="Times New Roman"/>
          <w:kern w:val="28"/>
          <w:sz w:val="28"/>
          <w:szCs w:val="28"/>
        </w:rPr>
        <w:t xml:space="preserve">: </w:t>
      </w:r>
    </w:p>
    <w:p w14:paraId="7FAC3F60" w14:textId="0E083153" w:rsidR="009466C7" w:rsidRDefault="009466C7" w:rsidP="00BD4F0A">
      <w:pPr>
        <w:widowControl w:val="0"/>
        <w:overflowPunct w:val="0"/>
        <w:autoSpaceDE w:val="0"/>
        <w:autoSpaceDN w:val="0"/>
        <w:adjustRightInd w:val="0"/>
        <w:spacing w:after="0" w:line="100" w:lineRule="atLeast"/>
        <w:ind w:left="1440" w:hanging="720"/>
        <w:rPr>
          <w:rFonts w:ascii="Times New Roman" w:hAnsi="Times New Roman" w:cs="Times New Roman"/>
          <w:kern w:val="28"/>
          <w:sz w:val="28"/>
          <w:szCs w:val="28"/>
        </w:rPr>
      </w:pPr>
    </w:p>
    <w:p w14:paraId="373BA2F5" w14:textId="489CC9B7" w:rsidR="009466C7" w:rsidRDefault="009466C7" w:rsidP="009466C7">
      <w:pPr>
        <w:widowControl w:val="0"/>
        <w:spacing w:after="0" w:line="100" w:lineRule="atLeast"/>
        <w:ind w:left="1440"/>
        <w:rPr>
          <w:rFonts w:ascii="Times New Roman" w:hAnsi="Times New Roman" w:cs="Times New Roman"/>
          <w:sz w:val="24"/>
          <w:szCs w:val="24"/>
        </w:rPr>
      </w:pPr>
      <w:r>
        <w:rPr>
          <w:rFonts w:ascii="Times New Roman" w:hAnsi="Times New Roman" w:cs="Times New Roman"/>
          <w:sz w:val="24"/>
          <w:szCs w:val="24"/>
        </w:rPr>
        <w:t>“</w:t>
      </w:r>
      <w:r w:rsidRPr="009466C7">
        <w:rPr>
          <w:rFonts w:ascii="Times New Roman" w:hAnsi="Times New Roman" w:cs="Times New Roman"/>
          <w:sz w:val="24"/>
          <w:szCs w:val="24"/>
        </w:rPr>
        <w:t xml:space="preserve">In arguing the case of </w:t>
      </w:r>
      <w:r w:rsidRPr="009466C7">
        <w:rPr>
          <w:rFonts w:ascii="Times New Roman" w:hAnsi="Times New Roman" w:cs="Times New Roman"/>
          <w:b/>
          <w:bCs/>
          <w:i/>
          <w:iCs/>
          <w:sz w:val="24"/>
          <w:szCs w:val="24"/>
        </w:rPr>
        <w:t xml:space="preserve">Santa Clara County v SP Railroad </w:t>
      </w:r>
      <w:r w:rsidRPr="009466C7">
        <w:rPr>
          <w:rFonts w:ascii="Times New Roman" w:hAnsi="Times New Roman" w:cs="Times New Roman"/>
          <w:sz w:val="24"/>
          <w:szCs w:val="24"/>
        </w:rPr>
        <w:t>in 1882, Roscoe Conkling (</w:t>
      </w:r>
      <w:r w:rsidRPr="009466C7">
        <w:rPr>
          <w:rFonts w:ascii="Times New Roman" w:hAnsi="Times New Roman" w:cs="Times New Roman"/>
          <w:b/>
          <w:bCs/>
          <w:i/>
          <w:iCs/>
          <w:sz w:val="24"/>
          <w:szCs w:val="24"/>
        </w:rPr>
        <w:t xml:space="preserve">Tammany Hall </w:t>
      </w:r>
      <w:r w:rsidRPr="009466C7">
        <w:rPr>
          <w:rFonts w:ascii="Times New Roman" w:hAnsi="Times New Roman" w:cs="Times New Roman"/>
          <w:sz w:val="24"/>
          <w:szCs w:val="24"/>
        </w:rPr>
        <w:t>stooge and noted ‘radical republican’ -- ed), *** claimed that the amendment was intended to provide corporations with “congressional and administrative protection against invidious and discriminating state and local taxes … and oppressive and ruinous  rules … applied under state laws“. *** In short, corporations were to be protected by Congress against regulation or interference by states.</w:t>
      </w:r>
      <w:r w:rsidRPr="009466C7">
        <w:rPr>
          <w:rFonts w:ascii="Times New Roman" w:hAnsi="Times New Roman" w:cs="Times New Roman"/>
          <w:color w:val="FF0000"/>
          <w:sz w:val="24"/>
          <w:szCs w:val="24"/>
        </w:rPr>
        <w:t xml:space="preserve"> </w:t>
      </w:r>
      <w:r w:rsidRPr="009466C7">
        <w:rPr>
          <w:rFonts w:ascii="Times New Roman" w:hAnsi="Times New Roman" w:cs="Times New Roman"/>
          <w:b/>
          <w:bCs/>
          <w:i/>
          <w:iCs/>
          <w:color w:val="FF0000"/>
          <w:sz w:val="24"/>
          <w:szCs w:val="24"/>
          <w:u w:val="single"/>
        </w:rPr>
        <w:t>Open avowal of this motive would have defeated the amendment</w:t>
      </w:r>
      <w:r w:rsidRPr="009466C7">
        <w:rPr>
          <w:rFonts w:ascii="Times New Roman" w:hAnsi="Times New Roman" w:cs="Times New Roman"/>
          <w:sz w:val="24"/>
          <w:szCs w:val="24"/>
        </w:rPr>
        <w:t>.</w:t>
      </w:r>
      <w:r>
        <w:rPr>
          <w:rFonts w:ascii="Times New Roman" w:hAnsi="Times New Roman" w:cs="Times New Roman"/>
          <w:sz w:val="24"/>
          <w:szCs w:val="24"/>
        </w:rPr>
        <w:t>”</w:t>
      </w:r>
    </w:p>
    <w:p w14:paraId="41F35CB4" w14:textId="30383C75" w:rsidR="009466C7" w:rsidRDefault="009466C7" w:rsidP="009466C7">
      <w:pPr>
        <w:widowControl w:val="0"/>
        <w:spacing w:after="0" w:line="100" w:lineRule="atLeast"/>
        <w:ind w:left="1440"/>
        <w:rPr>
          <w:rFonts w:ascii="Times New Roman" w:hAnsi="Times New Roman" w:cs="Times New Roman"/>
          <w:sz w:val="24"/>
          <w:szCs w:val="24"/>
        </w:rPr>
      </w:pPr>
    </w:p>
    <w:p w14:paraId="787430E3" w14:textId="57F9CCCD" w:rsidR="009466C7" w:rsidRPr="009466C7" w:rsidRDefault="009466C7" w:rsidP="009466C7">
      <w:pPr>
        <w:widowControl w:val="0"/>
        <w:spacing w:after="0" w:line="100" w:lineRule="atLeast"/>
        <w:ind w:left="1440"/>
        <w:rPr>
          <w:rFonts w:ascii="Times New Roman" w:hAnsi="Times New Roman" w:cs="Times New Roman"/>
          <w:sz w:val="24"/>
          <w:szCs w:val="24"/>
        </w:rPr>
      </w:pPr>
      <w:r>
        <w:rPr>
          <w:rFonts w:ascii="Times New Roman" w:hAnsi="Times New Roman" w:cs="Times New Roman"/>
          <w:sz w:val="24"/>
          <w:szCs w:val="24"/>
        </w:rPr>
        <w:lastRenderedPageBreak/>
        <w:t xml:space="preserve">“Though they dared not attack him on this ground, the hatred of Andrew Johnson by Radical Congressmen, representing as they did the </w:t>
      </w:r>
      <w:r w:rsidRPr="0046771B">
        <w:rPr>
          <w:rFonts w:ascii="Times New Roman" w:hAnsi="Times New Roman" w:cs="Times New Roman"/>
          <w:b/>
          <w:bCs/>
          <w:i/>
          <w:iCs/>
          <w:color w:val="FF0000"/>
          <w:sz w:val="24"/>
          <w:szCs w:val="24"/>
        </w:rPr>
        <w:t>business interests thus to be protected</w:t>
      </w:r>
      <w:r>
        <w:rPr>
          <w:rFonts w:ascii="Times New Roman" w:hAnsi="Times New Roman" w:cs="Times New Roman"/>
          <w:sz w:val="24"/>
          <w:szCs w:val="24"/>
        </w:rPr>
        <w:t xml:space="preserve">, was partly based </w:t>
      </w:r>
      <w:r w:rsidR="0046771B">
        <w:rPr>
          <w:rFonts w:ascii="Times New Roman" w:hAnsi="Times New Roman" w:cs="Times New Roman"/>
          <w:sz w:val="24"/>
          <w:szCs w:val="24"/>
        </w:rPr>
        <w:t>up</w:t>
      </w:r>
      <w:r>
        <w:rPr>
          <w:rFonts w:ascii="Times New Roman" w:hAnsi="Times New Roman" w:cs="Times New Roman"/>
          <w:sz w:val="24"/>
          <w:szCs w:val="24"/>
        </w:rPr>
        <w:t>on his known opposition to</w:t>
      </w:r>
      <w:r w:rsidR="0046771B">
        <w:rPr>
          <w:rFonts w:ascii="Times New Roman" w:hAnsi="Times New Roman" w:cs="Times New Roman"/>
          <w:sz w:val="24"/>
          <w:szCs w:val="24"/>
        </w:rPr>
        <w:t xml:space="preserve"> their desire to raise business (/aka/ </w:t>
      </w:r>
      <w:r w:rsidR="0046771B" w:rsidRPr="0046771B">
        <w:rPr>
          <w:rFonts w:ascii="Times New Roman" w:hAnsi="Times New Roman" w:cs="Times New Roman"/>
          <w:b/>
          <w:bCs/>
          <w:i/>
          <w:iCs/>
          <w:color w:val="FF0000"/>
          <w:sz w:val="24"/>
          <w:szCs w:val="24"/>
        </w:rPr>
        <w:t>artificial, corporate entities</w:t>
      </w:r>
      <w:r w:rsidR="0046771B">
        <w:rPr>
          <w:rFonts w:ascii="Times New Roman" w:hAnsi="Times New Roman" w:cs="Times New Roman"/>
          <w:sz w:val="24"/>
          <w:szCs w:val="24"/>
        </w:rPr>
        <w:t xml:space="preserve">) </w:t>
      </w:r>
      <w:r w:rsidR="0046771B" w:rsidRPr="0046771B">
        <w:rPr>
          <w:rFonts w:ascii="Times New Roman" w:hAnsi="Times New Roman" w:cs="Times New Roman"/>
          <w:b/>
          <w:bCs/>
          <w:i/>
          <w:iCs/>
          <w:color w:val="FF0000"/>
          <w:sz w:val="24"/>
          <w:szCs w:val="24"/>
        </w:rPr>
        <w:t>ABOVE</w:t>
      </w:r>
      <w:r w:rsidR="0046771B">
        <w:rPr>
          <w:rFonts w:ascii="Times New Roman" w:hAnsi="Times New Roman" w:cs="Times New Roman"/>
          <w:sz w:val="24"/>
          <w:szCs w:val="24"/>
        </w:rPr>
        <w:t xml:space="preserve"> regulation by states, for the future of industrial America Johnson’s championship of </w:t>
      </w:r>
      <w:r w:rsidR="0046771B" w:rsidRPr="0046771B">
        <w:rPr>
          <w:rFonts w:ascii="Times New Roman" w:hAnsi="Times New Roman" w:cs="Times New Roman"/>
          <w:b/>
          <w:bCs/>
          <w:i/>
          <w:iCs/>
          <w:color w:val="00B0F0"/>
          <w:sz w:val="24"/>
          <w:szCs w:val="24"/>
        </w:rPr>
        <w:t>public interest and the common man</w:t>
      </w:r>
      <w:r w:rsidR="0046771B" w:rsidRPr="0046771B">
        <w:rPr>
          <w:rFonts w:ascii="Times New Roman" w:hAnsi="Times New Roman" w:cs="Times New Roman"/>
          <w:color w:val="00B0F0"/>
          <w:sz w:val="24"/>
          <w:szCs w:val="24"/>
        </w:rPr>
        <w:t xml:space="preserve"> </w:t>
      </w:r>
      <w:r w:rsidR="0046771B">
        <w:rPr>
          <w:rFonts w:ascii="Times New Roman" w:hAnsi="Times New Roman" w:cs="Times New Roman"/>
          <w:sz w:val="24"/>
          <w:szCs w:val="24"/>
        </w:rPr>
        <w:t xml:space="preserve">was </w:t>
      </w:r>
      <w:r w:rsidR="0046771B" w:rsidRPr="0046771B">
        <w:rPr>
          <w:rFonts w:ascii="Times New Roman" w:hAnsi="Times New Roman" w:cs="Times New Roman"/>
          <w:b/>
          <w:bCs/>
          <w:i/>
          <w:iCs/>
          <w:color w:val="FF0000"/>
          <w:sz w:val="24"/>
          <w:szCs w:val="24"/>
        </w:rPr>
        <w:t>far more dangerous</w:t>
      </w:r>
      <w:r w:rsidR="0046771B" w:rsidRPr="0046771B">
        <w:rPr>
          <w:rFonts w:ascii="Times New Roman" w:hAnsi="Times New Roman" w:cs="Times New Roman"/>
          <w:color w:val="FF0000"/>
          <w:sz w:val="24"/>
          <w:szCs w:val="24"/>
        </w:rPr>
        <w:t xml:space="preserve"> </w:t>
      </w:r>
      <w:r w:rsidR="0046771B">
        <w:rPr>
          <w:rFonts w:ascii="Times New Roman" w:hAnsi="Times New Roman" w:cs="Times New Roman"/>
          <w:sz w:val="24"/>
          <w:szCs w:val="24"/>
        </w:rPr>
        <w:t>than any Southern policy he might conceive.”</w:t>
      </w:r>
    </w:p>
    <w:p w14:paraId="05E75BB6" w14:textId="5EFF89BC" w:rsidR="009466C7" w:rsidRDefault="009466C7" w:rsidP="009466C7">
      <w:pPr>
        <w:widowControl w:val="0"/>
        <w:spacing w:after="0" w:line="100" w:lineRule="atLeast"/>
        <w:rPr>
          <w:rFonts w:ascii="Times New Roman" w:hAnsi="Times New Roman" w:cs="Times New Roman"/>
          <w:sz w:val="32"/>
          <w:szCs w:val="32"/>
        </w:rPr>
      </w:pPr>
    </w:p>
    <w:p w14:paraId="17B60C44" w14:textId="6602DBB6" w:rsidR="009466C7" w:rsidRDefault="009466C7" w:rsidP="009466C7">
      <w:pPr>
        <w:widowControl w:val="0"/>
        <w:spacing w:after="0" w:line="100" w:lineRule="atLeast"/>
      </w:pPr>
      <w:r>
        <w:rPr>
          <w:rFonts w:ascii="Times New Roman" w:hAnsi="Times New Roman" w:cs="Times New Roman"/>
          <w:sz w:val="32"/>
          <w:szCs w:val="32"/>
        </w:rPr>
        <w:tab/>
      </w:r>
      <w:r>
        <w:rPr>
          <w:rFonts w:ascii="Times New Roman" w:hAnsi="Times New Roman" w:cs="Times New Roman"/>
          <w:sz w:val="32"/>
          <w:szCs w:val="32"/>
        </w:rPr>
        <w:tab/>
      </w:r>
    </w:p>
    <w:p w14:paraId="3E015A8E" w14:textId="25427D3E" w:rsidR="009466C7" w:rsidRDefault="009466C7" w:rsidP="009466C7">
      <w:pPr>
        <w:widowControl w:val="0"/>
        <w:spacing w:after="0" w:line="100" w:lineRule="atLeast"/>
        <w:rPr>
          <w:rFonts w:ascii="Times New Roman" w:hAnsi="Times New Roman" w:cs="Times New Roman"/>
          <w:sz w:val="28"/>
          <w:szCs w:val="28"/>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28"/>
          <w:szCs w:val="28"/>
        </w:rPr>
        <w:t>“</w:t>
      </w:r>
      <w:r>
        <w:rPr>
          <w:rFonts w:ascii="Times New Roman" w:hAnsi="Times New Roman" w:cs="Times New Roman"/>
          <w:b/>
          <w:bCs/>
          <w:i/>
          <w:iCs/>
          <w:sz w:val="28"/>
          <w:szCs w:val="28"/>
        </w:rPr>
        <w:t xml:space="preserve">The Critical Year </w:t>
      </w:r>
      <w:r>
        <w:rPr>
          <w:rFonts w:ascii="Times New Roman" w:hAnsi="Times New Roman" w:cs="Times New Roman"/>
          <w:sz w:val="28"/>
          <w:szCs w:val="28"/>
        </w:rPr>
        <w:t>(1866)” page 218</w:t>
      </w:r>
    </w:p>
    <w:p w14:paraId="6B5902E9" w14:textId="54FBC8DC" w:rsidR="009466C7" w:rsidRPr="00BD4F0A" w:rsidRDefault="009466C7" w:rsidP="00BD4F0A">
      <w:pPr>
        <w:widowControl w:val="0"/>
        <w:overflowPunct w:val="0"/>
        <w:autoSpaceDE w:val="0"/>
        <w:autoSpaceDN w:val="0"/>
        <w:adjustRightInd w:val="0"/>
        <w:spacing w:after="0" w:line="100" w:lineRule="atLeast"/>
        <w:ind w:left="1440" w:hanging="720"/>
        <w:rPr>
          <w:rFonts w:ascii="Times New Roman" w:hAnsi="Times New Roman" w:cs="Times New Roman"/>
          <w:kern w:val="28"/>
          <w:sz w:val="28"/>
          <w:szCs w:val="28"/>
        </w:rPr>
      </w:pPr>
    </w:p>
    <w:p w14:paraId="6B5F127E"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3955514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8"/>
          <w:szCs w:val="28"/>
        </w:rPr>
        <w:tab/>
      </w:r>
      <w:r w:rsidRPr="00BD4F0A">
        <w:rPr>
          <w:rFonts w:ascii="Times New Roman" w:hAnsi="Times New Roman" w:cs="Times New Roman"/>
          <w:kern w:val="28"/>
          <w:sz w:val="28"/>
          <w:szCs w:val="28"/>
        </w:rPr>
        <w:tab/>
      </w:r>
      <w:r w:rsidRPr="00BD4F0A">
        <w:rPr>
          <w:rFonts w:ascii="Times New Roman" w:hAnsi="Times New Roman" w:cs="Times New Roman"/>
          <w:kern w:val="28"/>
          <w:sz w:val="24"/>
          <w:szCs w:val="24"/>
        </w:rPr>
        <w:t xml:space="preserve">“I do not believe that this California corporate franchise tax has been proved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beyond all reasonable doubt to be in violation of the Federal Constitution,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and I believe that the judgment of the Supreme Court of California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should be affirmed. Traditionally states have been empowered to grant or deny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foreign corporations the right to do business within their borders, and "may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exclude them arbitrarily or impose such conditions as [they] will upon their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engaging in business within [their] jurisdiction."    ****</w:t>
      </w:r>
    </w:p>
    <w:p w14:paraId="191CD59C"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023B84F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This Court has also frequently sustained the right of a state to impose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conditions on foreign corporations in order to favor its own corporations.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If a state did not have this privilege, it could not protect the domestic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business of its own corporations from undesirable competition by foreign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corporations. The state of California has the constitutional right to limit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the privileges of its own corporations and to reserve the right to control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their privileges and to define and limit their activities. [Footnote 7] If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California has the lawful constitutional right (as this Court has many times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said it has) to impose conditions upon foreign corporations so as to protect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domestic corporations, its own elected legislative representatives should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be the judges of what is reasonable and proper in a democracy.</w:t>
      </w:r>
    </w:p>
    <w:p w14:paraId="4068893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0563DCA5" w14:textId="77777777" w:rsid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With reference to a corporate tax imposed by the state of Louisiana, this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Court has said:</w:t>
      </w:r>
    </w:p>
    <w:p w14:paraId="6314672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20C537E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48FD72E0" w14:textId="16B3B16F" w:rsid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"The appellants, by incorporating in some other state, or by spreading their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business and activities over other states, cannot set at naught the public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policy of Louisiana [California</w:t>
      </w:r>
      <w:proofErr w:type="gramStart"/>
      <w:r w:rsidRPr="00BD4F0A">
        <w:rPr>
          <w:rFonts w:ascii="Times New Roman" w:hAnsi="Times New Roman" w:cs="Times New Roman"/>
          <w:kern w:val="28"/>
          <w:sz w:val="24"/>
          <w:szCs w:val="24"/>
        </w:rPr>
        <w:t>?]. . .</w:t>
      </w:r>
      <w:proofErr w:type="gramEnd"/>
      <w:r w:rsidRPr="00BD4F0A">
        <w:rPr>
          <w:rFonts w:ascii="Times New Roman" w:hAnsi="Times New Roman" w:cs="Times New Roman"/>
          <w:kern w:val="28"/>
          <w:sz w:val="24"/>
          <w:szCs w:val="24"/>
        </w:rPr>
        <w:t xml:space="preserve"> . The policy Louisiana [California?] is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free to adopt with respect to the business activities of her own citizens she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may apply to the citizens of other states who conduct the same business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within her borders, and this irrespective of whether the evils requiring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regulation arise solely from operations in Louisiana [California?] or are in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part the result of </w:t>
      </w:r>
      <w:proofErr w:type="spellStart"/>
      <w:r w:rsidRPr="006815C9">
        <w:rPr>
          <w:rFonts w:ascii="Times New Roman" w:hAnsi="Times New Roman" w:cs="Times New Roman"/>
          <w:color w:val="FF0000"/>
          <w:kern w:val="28"/>
          <w:sz w:val="24"/>
          <w:szCs w:val="24"/>
        </w:rPr>
        <w:t>extrastate</w:t>
      </w:r>
      <w:proofErr w:type="spellEnd"/>
      <w:r w:rsidR="006815C9">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 xml:space="preserve"> transactions."</w:t>
      </w:r>
    </w:p>
    <w:p w14:paraId="06AA9A69" w14:textId="77777777" w:rsidR="00406689" w:rsidRPr="00BD4F0A" w:rsidRDefault="00406689"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3E2CE7CC"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5BC55094" w14:textId="77777777" w:rsidR="00BD4F0A" w:rsidRP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kern w:val="28"/>
          <w:sz w:val="24"/>
          <w:szCs w:val="24"/>
        </w:rPr>
        <w:lastRenderedPageBreak/>
        <w:t xml:space="preserve">But it is contended that the due process clause of the </w:t>
      </w:r>
      <w:r>
        <w:rPr>
          <w:rFonts w:ascii="Times New Roman" w:hAnsi="Times New Roman" w:cs="Times New Roman"/>
          <w:kern w:val="28"/>
          <w:sz w:val="24"/>
          <w:szCs w:val="24"/>
        </w:rPr>
        <w:t>14</w:t>
      </w:r>
      <w:r w:rsidRPr="00BD4F0A">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 xml:space="preserve">Amendment prohibits California from determining what terms and </w:t>
      </w:r>
      <w:r w:rsidRPr="00BD4F0A">
        <w:rPr>
          <w:rFonts w:ascii="Times New Roman" w:hAnsi="Times New Roman" w:cs="Times New Roman"/>
          <w:kern w:val="28"/>
          <w:sz w:val="24"/>
          <w:szCs w:val="24"/>
        </w:rPr>
        <w:tab/>
        <w:t>conditions should be imposed upon this Connecticut corporation to promote the welfare of the people of California.</w:t>
      </w:r>
    </w:p>
    <w:p w14:paraId="3BB124F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15E30FF7" w14:textId="77777777" w:rsidR="00BD4F0A" w:rsidRP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b/>
          <w:bCs/>
          <w:i/>
          <w:iCs/>
          <w:color w:val="FF0000"/>
          <w:kern w:val="28"/>
          <w:sz w:val="24"/>
          <w:szCs w:val="24"/>
        </w:rPr>
        <w:t>I do not believe the word "person" in the Fourteenth Amendment includes corporations</w:t>
      </w:r>
      <w:r w:rsidRPr="00BD4F0A">
        <w:rPr>
          <w:rFonts w:ascii="Times New Roman" w:hAnsi="Times New Roman" w:cs="Times New Roman"/>
          <w:kern w:val="28"/>
          <w:sz w:val="24"/>
          <w:szCs w:val="24"/>
        </w:rPr>
        <w:t>. "The doctrine of stare decisis, however appropriate and even necessary at times, has only a limited application in the field of constitutional law." This Court has many times changed its interpretations of the Constitution when the conclusion was reached that an improper construction had been adopted. Only recently, the case of West Coast Hotel Company v. Parrish, 300 U. S. 379, expressly overruled a previous interpretation of the Fourteenth Amendment which had long blocked state minimum wage legislation. When a statute is declared by this Court to be unconstitutional, the decision, until reversed, stands as a barrier against the adoption of similar legislation. A constitutional interpretation that is wrong should not stand. I believe this Court should now overrule previous decisions which interpreted the 14</w:t>
      </w:r>
      <w:r w:rsidRPr="00BD4F0A">
        <w:rPr>
          <w:rFonts w:ascii="Times New Roman" w:hAnsi="Times New Roman" w:cs="Times New Roman"/>
          <w:kern w:val="28"/>
          <w:sz w:val="24"/>
          <w:szCs w:val="24"/>
          <w:vertAlign w:val="superscript"/>
        </w:rPr>
        <w:t>th</w:t>
      </w:r>
      <w:r w:rsidRPr="00BD4F0A">
        <w:rPr>
          <w:rFonts w:ascii="Times New Roman" w:hAnsi="Times New Roman" w:cs="Times New Roman"/>
          <w:kern w:val="28"/>
          <w:sz w:val="24"/>
          <w:szCs w:val="24"/>
        </w:rPr>
        <w:t xml:space="preserve"> Amendment to include corporations.</w:t>
      </w:r>
    </w:p>
    <w:p w14:paraId="42E8251C"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EE48DB8" w14:textId="77777777" w:rsid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b/>
          <w:bCs/>
          <w:i/>
          <w:iCs/>
          <w:kern w:val="28"/>
          <w:sz w:val="24"/>
          <w:szCs w:val="24"/>
        </w:rPr>
        <w:t xml:space="preserve">Neither the history nor the language of the Fourteenth Amendment </w:t>
      </w:r>
      <w:r w:rsidRPr="00BD4F0A">
        <w:rPr>
          <w:rFonts w:ascii="Times New Roman" w:hAnsi="Times New Roman" w:cs="Times New Roman"/>
          <w:b/>
          <w:bCs/>
          <w:i/>
          <w:iCs/>
          <w:kern w:val="28"/>
          <w:sz w:val="24"/>
          <w:szCs w:val="24"/>
        </w:rPr>
        <w:tab/>
      </w:r>
      <w:r w:rsidRPr="00BD4F0A">
        <w:rPr>
          <w:rFonts w:ascii="Times New Roman" w:hAnsi="Times New Roman" w:cs="Times New Roman"/>
          <w:b/>
          <w:bCs/>
          <w:i/>
          <w:iCs/>
          <w:kern w:val="28"/>
          <w:sz w:val="24"/>
          <w:szCs w:val="24"/>
        </w:rPr>
        <w:tab/>
      </w:r>
      <w:r w:rsidRPr="00BD4F0A">
        <w:rPr>
          <w:rFonts w:ascii="Times New Roman" w:hAnsi="Times New Roman" w:cs="Times New Roman"/>
          <w:b/>
          <w:bCs/>
          <w:i/>
          <w:iCs/>
          <w:kern w:val="28"/>
          <w:sz w:val="24"/>
          <w:szCs w:val="24"/>
        </w:rPr>
        <w:tab/>
      </w:r>
      <w:r>
        <w:rPr>
          <w:rFonts w:ascii="Times New Roman" w:hAnsi="Times New Roman" w:cs="Times New Roman"/>
          <w:b/>
          <w:bCs/>
          <w:i/>
          <w:iCs/>
          <w:kern w:val="28"/>
          <w:sz w:val="24"/>
          <w:szCs w:val="24"/>
        </w:rPr>
        <w:tab/>
      </w:r>
      <w:r w:rsidRPr="00BD4F0A">
        <w:rPr>
          <w:rFonts w:ascii="Times New Roman" w:hAnsi="Times New Roman" w:cs="Times New Roman"/>
          <w:b/>
          <w:bCs/>
          <w:i/>
          <w:iCs/>
          <w:kern w:val="28"/>
          <w:sz w:val="24"/>
          <w:szCs w:val="24"/>
        </w:rPr>
        <w:t>justifies the belief that corporations are included within its protection</w:t>
      </w:r>
      <w:r w:rsidRPr="00BD4F0A">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The historical purpose of the Fourteenth Amendment was clearly set forth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when first considered by this Court in the Slaughter House Cases, 16 Wall.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36, decided April, 1873 -- less than five years after the proclamation of its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ab/>
        <w:t>adoption. Mr. Justice Miller, speaking for the Court, said:</w:t>
      </w:r>
    </w:p>
    <w:p w14:paraId="011DB0E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6B1928D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t xml:space="preserve">"Among the first acts of legislation adopted by several of the States in the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legislative bodies which claimed to be in their normal relations with the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Federal government were laws which imposed upon the colored race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onerous disabilities and burdens and curtailed their rights in the pursuit of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life, liberty, and property to such an extent that their freedom was of little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 xml:space="preserve">value, while they had lost the protection which they had received from </w:t>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sidRPr="00BD4F0A">
        <w:rPr>
          <w:rFonts w:ascii="Times New Roman" w:hAnsi="Times New Roman" w:cs="Times New Roman"/>
          <w:kern w:val="28"/>
          <w:sz w:val="24"/>
          <w:szCs w:val="24"/>
        </w:rPr>
        <w:tab/>
      </w:r>
      <w:r>
        <w:rPr>
          <w:rFonts w:ascii="Times New Roman" w:hAnsi="Times New Roman" w:cs="Times New Roman"/>
          <w:kern w:val="28"/>
          <w:sz w:val="24"/>
          <w:szCs w:val="24"/>
        </w:rPr>
        <w:tab/>
      </w:r>
      <w:r w:rsidRPr="00BD4F0A">
        <w:rPr>
          <w:rFonts w:ascii="Times New Roman" w:hAnsi="Times New Roman" w:cs="Times New Roman"/>
          <w:kern w:val="28"/>
          <w:sz w:val="24"/>
          <w:szCs w:val="24"/>
        </w:rPr>
        <w:t>their former owners from motives both of interest and humanity. . . ."</w:t>
      </w:r>
    </w:p>
    <w:p w14:paraId="3F40E1E1"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37263A0C" w14:textId="77777777" w:rsidR="00BD4F0A" w:rsidRP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"These circumstances, whatever of </w:t>
      </w:r>
      <w:r w:rsidRPr="00BD4F0A">
        <w:rPr>
          <w:rFonts w:ascii="Times New Roman" w:hAnsi="Times New Roman" w:cs="Times New Roman"/>
          <w:b/>
          <w:i/>
          <w:color w:val="FF0000"/>
          <w:kern w:val="28"/>
          <w:sz w:val="24"/>
          <w:szCs w:val="24"/>
        </w:rPr>
        <w:t>falsehood or misconception</w:t>
      </w:r>
      <w:r w:rsidRPr="00BD4F0A">
        <w:rPr>
          <w:rFonts w:ascii="Times New Roman" w:hAnsi="Times New Roman" w:cs="Times New Roman"/>
          <w:color w:val="FF0000"/>
          <w:kern w:val="28"/>
          <w:sz w:val="24"/>
          <w:szCs w:val="24"/>
        </w:rPr>
        <w:t xml:space="preserve"> </w:t>
      </w:r>
      <w:r w:rsidRPr="00BD4F0A">
        <w:rPr>
          <w:rFonts w:ascii="Times New Roman" w:hAnsi="Times New Roman" w:cs="Times New Roman"/>
          <w:kern w:val="28"/>
          <w:sz w:val="24"/>
          <w:szCs w:val="24"/>
        </w:rPr>
        <w:t>may have been mingled with their presentation, forced . . . the conviction that something more was necessary in the way of constitutional protection to the unfortunate race who had suffered so much. [Congressional leaders] accordingly passed through Congress the proposition for the fourteenth amendment, and . . . declined to treat as restored to their full participation in the government of the Union the States which had been in insurrection until they ratified that article by a formal vote of their legislative bodies."</w:t>
      </w:r>
    </w:p>
    <w:p w14:paraId="508DB8D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67FA2D08" w14:textId="77777777" w:rsidR="00BD4F0A" w:rsidRP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b/>
          <w:bCs/>
          <w:i/>
          <w:iCs/>
          <w:kern w:val="28"/>
          <w:sz w:val="24"/>
          <w:szCs w:val="24"/>
        </w:rPr>
        <w:t xml:space="preserve">Certainly, when the Fourteenth Amendment was submitted for approval, </w:t>
      </w:r>
      <w:r w:rsidRPr="00BD4F0A">
        <w:rPr>
          <w:rFonts w:ascii="Times New Roman" w:hAnsi="Times New Roman" w:cs="Times New Roman"/>
          <w:b/>
          <w:bCs/>
          <w:i/>
          <w:iCs/>
          <w:color w:val="FF0000"/>
          <w:kern w:val="28"/>
          <w:sz w:val="24"/>
          <w:szCs w:val="24"/>
        </w:rPr>
        <w:t xml:space="preserve">the people were not told </w:t>
      </w:r>
      <w:r w:rsidRPr="00BD4F0A">
        <w:rPr>
          <w:rFonts w:ascii="Times New Roman" w:hAnsi="Times New Roman" w:cs="Times New Roman"/>
          <w:b/>
          <w:bCs/>
          <w:i/>
          <w:iCs/>
          <w:kern w:val="28"/>
          <w:sz w:val="24"/>
          <w:szCs w:val="24"/>
        </w:rPr>
        <w:t xml:space="preserve">that the states of the South were to be denied their normal relationship with the Federal Government unless they ratified an amendment granting </w:t>
      </w:r>
      <w:r w:rsidRPr="00BD4F0A">
        <w:rPr>
          <w:rFonts w:ascii="Times New Roman" w:hAnsi="Times New Roman" w:cs="Times New Roman"/>
          <w:b/>
          <w:bCs/>
          <w:i/>
          <w:iCs/>
          <w:color w:val="FF0000"/>
          <w:kern w:val="28"/>
          <w:sz w:val="24"/>
          <w:szCs w:val="24"/>
        </w:rPr>
        <w:t>new and revolutionary rights to corporations</w:t>
      </w:r>
      <w:r w:rsidRPr="00BD4F0A">
        <w:rPr>
          <w:rFonts w:ascii="Times New Roman" w:hAnsi="Times New Roman" w:cs="Times New Roman"/>
          <w:kern w:val="28"/>
          <w:sz w:val="24"/>
          <w:szCs w:val="24"/>
        </w:rPr>
        <w:t xml:space="preserve">. This Court, when the Slaughter House Cases were decided in 1873, </w:t>
      </w:r>
      <w:r w:rsidRPr="00BD4F0A">
        <w:rPr>
          <w:rFonts w:ascii="Times New Roman" w:hAnsi="Times New Roman" w:cs="Times New Roman"/>
          <w:b/>
          <w:bCs/>
          <w:i/>
          <w:iCs/>
          <w:kern w:val="28"/>
          <w:sz w:val="24"/>
          <w:szCs w:val="24"/>
        </w:rPr>
        <w:t xml:space="preserve">had apparently discovered no such </w:t>
      </w:r>
      <w:r w:rsidRPr="00BD4F0A">
        <w:rPr>
          <w:rFonts w:ascii="Times New Roman" w:hAnsi="Times New Roman" w:cs="Times New Roman"/>
          <w:b/>
          <w:bCs/>
          <w:i/>
          <w:iCs/>
          <w:kern w:val="28"/>
          <w:sz w:val="24"/>
          <w:szCs w:val="24"/>
        </w:rPr>
        <w:lastRenderedPageBreak/>
        <w:t>purpose</w:t>
      </w:r>
      <w:r w:rsidRPr="00BD4F0A">
        <w:rPr>
          <w:rFonts w:ascii="Times New Roman" w:hAnsi="Times New Roman" w:cs="Times New Roman"/>
          <w:kern w:val="28"/>
          <w:sz w:val="24"/>
          <w:szCs w:val="24"/>
        </w:rPr>
        <w:t xml:space="preserve">. The records of the time can be searched in vain for evidence that this amendment was adopted for the benefit of corporations. </w:t>
      </w:r>
    </w:p>
    <w:p w14:paraId="039E8CF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74917E6B" w14:textId="59F272A1" w:rsid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kern w:val="28"/>
          <w:sz w:val="24"/>
          <w:szCs w:val="24"/>
        </w:rPr>
        <w:t xml:space="preserve">It is true that, in 1882, twelve years after its adoption and ten years after the Slaughter House Cases, supra, an argument was made in this Court that a journal of the joint Congressional Committee which framed the amendment, </w:t>
      </w:r>
      <w:r w:rsidRPr="00BD4F0A">
        <w:rPr>
          <w:rFonts w:ascii="Times New Roman" w:hAnsi="Times New Roman" w:cs="Times New Roman"/>
          <w:b/>
          <w:bCs/>
          <w:i/>
          <w:iCs/>
          <w:color w:val="FF0000"/>
          <w:kern w:val="28"/>
          <w:sz w:val="24"/>
          <w:szCs w:val="24"/>
        </w:rPr>
        <w:t>secret and undisclosed up to that date</w:t>
      </w:r>
      <w:r w:rsidRPr="00BD4F0A">
        <w:rPr>
          <w:rFonts w:ascii="Times New Roman" w:hAnsi="Times New Roman" w:cs="Times New Roman"/>
          <w:kern w:val="28"/>
          <w:sz w:val="24"/>
          <w:szCs w:val="24"/>
        </w:rPr>
        <w:t xml:space="preserve">, indicated the committee's desire to protect corporations by the use of the word "person." Four years later, in 1886, this Court, in the case of Santa Clara County v. Southern Pacific Railroad, 118 U. S. 394, decided for the first time that the word "person" in the amendment did, in some instances, include corporations. A </w:t>
      </w:r>
      <w:r w:rsidRPr="00BD4F0A">
        <w:rPr>
          <w:rFonts w:ascii="Times New Roman" w:hAnsi="Times New Roman" w:cs="Times New Roman"/>
          <w:b/>
          <w:bCs/>
          <w:i/>
          <w:iCs/>
          <w:color w:val="FF0000"/>
          <w:kern w:val="28"/>
          <w:sz w:val="24"/>
          <w:szCs w:val="24"/>
        </w:rPr>
        <w:t xml:space="preserve">secret purpose </w:t>
      </w:r>
      <w:r w:rsidRPr="00BD4F0A">
        <w:rPr>
          <w:rFonts w:ascii="Times New Roman" w:hAnsi="Times New Roman" w:cs="Times New Roman"/>
          <w:kern w:val="28"/>
          <w:sz w:val="24"/>
          <w:szCs w:val="24"/>
        </w:rPr>
        <w:t xml:space="preserve">on the part of the members of the committee, even if such be the fact, however, would not be sufficient to </w:t>
      </w:r>
      <w:r>
        <w:rPr>
          <w:rFonts w:ascii="Times New Roman" w:hAnsi="Times New Roman" w:cs="Times New Roman"/>
          <w:kern w:val="28"/>
          <w:sz w:val="24"/>
          <w:szCs w:val="24"/>
        </w:rPr>
        <w:t>j</w:t>
      </w:r>
      <w:r w:rsidRPr="00BD4F0A">
        <w:rPr>
          <w:rFonts w:ascii="Times New Roman" w:hAnsi="Times New Roman" w:cs="Times New Roman"/>
          <w:kern w:val="28"/>
          <w:sz w:val="24"/>
          <w:szCs w:val="24"/>
        </w:rPr>
        <w:t xml:space="preserve">ustify any such construction. </w:t>
      </w:r>
    </w:p>
    <w:p w14:paraId="45246514" w14:textId="77777777" w:rsidR="00406689" w:rsidRPr="00BD4F0A" w:rsidRDefault="00406689"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p>
    <w:p w14:paraId="35174A61" w14:textId="77777777" w:rsidR="00BD4F0A" w:rsidRPr="00BD4F0A" w:rsidRDefault="00BD4F0A" w:rsidP="00BD4F0A">
      <w:pPr>
        <w:widowControl w:val="0"/>
        <w:overflowPunct w:val="0"/>
        <w:autoSpaceDE w:val="0"/>
        <w:autoSpaceDN w:val="0"/>
        <w:adjustRightInd w:val="0"/>
        <w:spacing w:after="0" w:line="240" w:lineRule="auto"/>
        <w:ind w:left="1440"/>
        <w:rPr>
          <w:rFonts w:ascii="Times New Roman" w:hAnsi="Times New Roman" w:cs="Times New Roman"/>
          <w:kern w:val="28"/>
          <w:sz w:val="24"/>
          <w:szCs w:val="24"/>
        </w:rPr>
      </w:pPr>
      <w:r w:rsidRPr="00BD4F0A">
        <w:rPr>
          <w:rFonts w:ascii="Times New Roman" w:hAnsi="Times New Roman" w:cs="Times New Roman"/>
          <w:kern w:val="28"/>
          <w:sz w:val="24"/>
          <w:szCs w:val="24"/>
        </w:rPr>
        <w:t>The history of the amendment proves that the people were told that its purpose was to protect weak and helpless human beings, and were not told that it was intended to remove corporations in any fashion from the control of state governments. The Fourteenth Amendment followed the freedom</w:t>
      </w:r>
      <w:r>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of a race from slavery. Justice Swayne said in the Slaughter Houses Cases,</w:t>
      </w:r>
      <w:r>
        <w:rPr>
          <w:rFonts w:ascii="Times New Roman" w:hAnsi="Times New Roman" w:cs="Times New Roman"/>
          <w:kern w:val="28"/>
          <w:sz w:val="24"/>
          <w:szCs w:val="24"/>
        </w:rPr>
        <w:t xml:space="preserve"> </w:t>
      </w:r>
      <w:r w:rsidRPr="00BD4F0A">
        <w:rPr>
          <w:rFonts w:ascii="Times New Roman" w:hAnsi="Times New Roman" w:cs="Times New Roman"/>
          <w:kern w:val="28"/>
          <w:sz w:val="24"/>
          <w:szCs w:val="24"/>
        </w:rPr>
        <w:t xml:space="preserve">supra, that: "By any person' was meant all persons within the jurisdiction of the State. No distinction is intimated on account of race or color." Corporations have neither race nor color. He knew the amendment was intended to protect the life, liberty, and property of </w:t>
      </w:r>
      <w:r w:rsidRPr="007C7C5B">
        <w:rPr>
          <w:rFonts w:ascii="Times New Roman" w:hAnsi="Times New Roman" w:cs="Times New Roman"/>
          <w:b/>
          <w:bCs/>
          <w:i/>
          <w:iCs/>
          <w:color w:val="00B0F0"/>
          <w:kern w:val="28"/>
          <w:sz w:val="24"/>
          <w:szCs w:val="24"/>
        </w:rPr>
        <w:t>human beings</w:t>
      </w:r>
      <w:r w:rsidRPr="00BD4F0A">
        <w:rPr>
          <w:rFonts w:ascii="Times New Roman" w:hAnsi="Times New Roman" w:cs="Times New Roman"/>
          <w:kern w:val="28"/>
          <w:sz w:val="24"/>
          <w:szCs w:val="24"/>
        </w:rPr>
        <w:t>.”</w:t>
      </w:r>
    </w:p>
    <w:p w14:paraId="598D369D"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19751AE6" w14:textId="25862619" w:rsidR="00BD4F0A" w:rsidRP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c.</w:t>
      </w:r>
      <w:r w:rsidRPr="00BD4F0A">
        <w:rPr>
          <w:rFonts w:ascii="Times New Roman" w:hAnsi="Times New Roman" w:cs="Times New Roman"/>
          <w:kern w:val="28"/>
          <w:sz w:val="28"/>
          <w:szCs w:val="28"/>
        </w:rPr>
        <w:tab/>
        <w:t xml:space="preserve">that by ‘accepting’ this artificial, contrived “citizenship”, the victims now must bear the burden, which includes </w:t>
      </w:r>
      <w:r w:rsidRPr="00BD4F0A">
        <w:rPr>
          <w:rFonts w:ascii="Times New Roman" w:hAnsi="Times New Roman" w:cs="Times New Roman"/>
          <w:b/>
          <w:bCs/>
          <w:i/>
          <w:iCs/>
          <w:kern w:val="28"/>
          <w:sz w:val="28"/>
          <w:szCs w:val="28"/>
        </w:rPr>
        <w:t xml:space="preserve">Section 4 </w:t>
      </w:r>
      <w:r w:rsidRPr="00BD4F0A">
        <w:rPr>
          <w:rFonts w:ascii="Times New Roman" w:hAnsi="Times New Roman" w:cs="Times New Roman"/>
          <w:kern w:val="28"/>
          <w:sz w:val="28"/>
          <w:szCs w:val="28"/>
        </w:rPr>
        <w:t xml:space="preserve">of </w:t>
      </w:r>
      <w:r w:rsidRPr="006815C9">
        <w:rPr>
          <w:rFonts w:ascii="Times New Roman" w:hAnsi="Times New Roman" w:cs="Times New Roman"/>
          <w:b/>
          <w:bCs/>
          <w:i/>
          <w:iCs/>
          <w:color w:val="FF0000"/>
          <w:kern w:val="28"/>
          <w:sz w:val="28"/>
          <w:szCs w:val="28"/>
        </w:rPr>
        <w:t>N</w:t>
      </w:r>
      <w:r w:rsidR="00A846E5" w:rsidRPr="006815C9">
        <w:rPr>
          <w:rFonts w:ascii="Times New Roman" w:hAnsi="Times New Roman" w:cs="Times New Roman"/>
          <w:b/>
          <w:bCs/>
          <w:i/>
          <w:iCs/>
          <w:color w:val="FF0000"/>
          <w:kern w:val="28"/>
          <w:sz w:val="28"/>
          <w:szCs w:val="28"/>
        </w:rPr>
        <w:t>EFWA</w:t>
      </w:r>
      <w:r w:rsidRPr="00BD4F0A">
        <w:rPr>
          <w:rFonts w:ascii="Times New Roman" w:hAnsi="Times New Roman" w:cs="Times New Roman"/>
          <w:kern w:val="28"/>
          <w:sz w:val="28"/>
          <w:szCs w:val="28"/>
        </w:rPr>
        <w:t xml:space="preserve">, which provides, in </w:t>
      </w:r>
      <w:r w:rsidRPr="00A846E5">
        <w:rPr>
          <w:rFonts w:ascii="Times New Roman" w:hAnsi="Times New Roman" w:cs="Times New Roman"/>
          <w:b/>
          <w:bCs/>
          <w:i/>
          <w:iCs/>
          <w:color w:val="00B0F0"/>
          <w:kern w:val="28"/>
          <w:sz w:val="28"/>
          <w:szCs w:val="28"/>
        </w:rPr>
        <w:t>relevant</w:t>
      </w:r>
      <w:r w:rsidRPr="00BD4F0A">
        <w:rPr>
          <w:rFonts w:ascii="Times New Roman" w:hAnsi="Times New Roman" w:cs="Times New Roman"/>
          <w:kern w:val="28"/>
          <w:sz w:val="28"/>
          <w:szCs w:val="28"/>
        </w:rPr>
        <w:t xml:space="preserve"> part</w:t>
      </w:r>
      <w:r w:rsidR="00A846E5">
        <w:rPr>
          <w:rFonts w:ascii="Times New Roman" w:hAnsi="Times New Roman" w:cs="Times New Roman"/>
          <w:kern w:val="28"/>
          <w:sz w:val="28"/>
          <w:szCs w:val="28"/>
        </w:rPr>
        <w:t xml:space="preserve"> here</w:t>
      </w:r>
      <w:r w:rsidRPr="00BD4F0A">
        <w:rPr>
          <w:rFonts w:ascii="Times New Roman" w:hAnsi="Times New Roman" w:cs="Times New Roman"/>
          <w:kern w:val="28"/>
          <w:sz w:val="28"/>
          <w:szCs w:val="28"/>
        </w:rPr>
        <w:t>, that:</w:t>
      </w:r>
    </w:p>
    <w:p w14:paraId="3C95B8AE"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56DABDDB" w14:textId="77777777" w:rsidR="00BD4F0A" w:rsidRPr="00BD4F0A" w:rsidRDefault="00BD4F0A" w:rsidP="008D5B45">
      <w:pPr>
        <w:widowControl w:val="0"/>
        <w:overflowPunct w:val="0"/>
        <w:autoSpaceDE w:val="0"/>
        <w:autoSpaceDN w:val="0"/>
        <w:adjustRightInd w:val="0"/>
        <w:spacing w:after="0" w:line="100" w:lineRule="atLeast"/>
        <w:ind w:left="1440"/>
        <w:rPr>
          <w:rFonts w:ascii="Times New Roman" w:hAnsi="Times New Roman" w:cs="Times New Roman"/>
          <w:kern w:val="28"/>
          <w:sz w:val="28"/>
          <w:szCs w:val="28"/>
        </w:rPr>
      </w:pPr>
      <w:r w:rsidRPr="00BD4F0A">
        <w:rPr>
          <w:rFonts w:ascii="Times New Roman" w:hAnsi="Times New Roman" w:cs="Times New Roman"/>
          <w:kern w:val="28"/>
          <w:sz w:val="28"/>
          <w:szCs w:val="28"/>
        </w:rPr>
        <w:t xml:space="preserve">“The validity of the public debt of the United States, … </w:t>
      </w:r>
      <w:r w:rsidRPr="006815C9">
        <w:rPr>
          <w:rFonts w:ascii="Times New Roman" w:hAnsi="Times New Roman" w:cs="Times New Roman"/>
          <w:b/>
          <w:bCs/>
          <w:i/>
          <w:iCs/>
          <w:kern w:val="28"/>
          <w:sz w:val="28"/>
          <w:szCs w:val="28"/>
        </w:rPr>
        <w:t>authorized by law</w:t>
      </w:r>
      <w:r w:rsidRPr="00BD4F0A">
        <w:rPr>
          <w:rFonts w:ascii="Times New Roman" w:hAnsi="Times New Roman" w:cs="Times New Roman"/>
          <w:kern w:val="28"/>
          <w:sz w:val="28"/>
          <w:szCs w:val="28"/>
        </w:rPr>
        <w:t xml:space="preserve">, shall </w:t>
      </w:r>
      <w:r w:rsidRPr="00BD4F0A">
        <w:rPr>
          <w:rFonts w:ascii="Times New Roman" w:hAnsi="Times New Roman" w:cs="Times New Roman"/>
          <w:b/>
          <w:bCs/>
          <w:i/>
          <w:iCs/>
          <w:color w:val="FF0000"/>
          <w:kern w:val="28"/>
          <w:sz w:val="28"/>
          <w:szCs w:val="28"/>
        </w:rPr>
        <w:t>NOT</w:t>
      </w:r>
      <w:r w:rsidRPr="00BD4F0A">
        <w:rPr>
          <w:rFonts w:ascii="Times New Roman" w:hAnsi="Times New Roman" w:cs="Times New Roman"/>
          <w:kern w:val="28"/>
          <w:sz w:val="28"/>
          <w:szCs w:val="28"/>
        </w:rPr>
        <w:t xml:space="preserve"> be questioned”</w:t>
      </w:r>
    </w:p>
    <w:p w14:paraId="20B261D0"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765F2793"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3B7E2964" w14:textId="77777777" w:rsidR="00BD4F0A" w:rsidRPr="00BD4F0A" w:rsidRDefault="00BD4F0A" w:rsidP="00406689">
      <w:pPr>
        <w:widowControl w:val="0"/>
        <w:overflowPunct w:val="0"/>
        <w:autoSpaceDE w:val="0"/>
        <w:autoSpaceDN w:val="0"/>
        <w:adjustRightInd w:val="0"/>
        <w:spacing w:after="0" w:line="360" w:lineRule="auto"/>
        <w:ind w:left="1440"/>
        <w:rPr>
          <w:rFonts w:ascii="Times New Roman" w:hAnsi="Times New Roman" w:cs="Times New Roman"/>
          <w:b/>
          <w:bCs/>
          <w:i/>
          <w:iCs/>
          <w:kern w:val="28"/>
          <w:sz w:val="28"/>
          <w:szCs w:val="28"/>
        </w:rPr>
      </w:pPr>
      <w:r w:rsidRPr="00BD4F0A">
        <w:rPr>
          <w:rFonts w:ascii="Times New Roman" w:hAnsi="Times New Roman" w:cs="Times New Roman"/>
          <w:kern w:val="28"/>
          <w:sz w:val="28"/>
          <w:szCs w:val="28"/>
        </w:rPr>
        <w:t xml:space="preserve">(this has all the appearances of the infinitesimal ‘authority’ for the </w:t>
      </w:r>
      <w:r w:rsidRPr="007C7C5B">
        <w:rPr>
          <w:rFonts w:ascii="Times New Roman" w:hAnsi="Times New Roman" w:cs="Times New Roman"/>
          <w:b/>
          <w:bCs/>
          <w:i/>
          <w:iCs/>
          <w:color w:val="FF0000"/>
          <w:kern w:val="28"/>
          <w:sz w:val="28"/>
          <w:szCs w:val="28"/>
        </w:rPr>
        <w:t>egregiously evil existence</w:t>
      </w:r>
      <w:r w:rsidRPr="007C7C5B">
        <w:rPr>
          <w:rFonts w:ascii="Times New Roman" w:hAnsi="Times New Roman" w:cs="Times New Roman"/>
          <w:color w:val="FF0000"/>
          <w:kern w:val="28"/>
          <w:sz w:val="28"/>
          <w:szCs w:val="28"/>
        </w:rPr>
        <w:t xml:space="preserve"> </w:t>
      </w:r>
      <w:r w:rsidRPr="00BD4F0A">
        <w:rPr>
          <w:rFonts w:ascii="Times New Roman" w:hAnsi="Times New Roman" w:cs="Times New Roman"/>
          <w:kern w:val="28"/>
          <w:sz w:val="28"/>
          <w:szCs w:val="28"/>
        </w:rPr>
        <w:t xml:space="preserve">of the IRS, but no law school graduate attorneys are apparently willing (or able ?!?) to present such issues, and with the general population </w:t>
      </w:r>
      <w:r w:rsidRPr="007C7C5B">
        <w:rPr>
          <w:rFonts w:ascii="Times New Roman" w:hAnsi="Times New Roman" w:cs="Times New Roman"/>
          <w:b/>
          <w:bCs/>
          <w:i/>
          <w:iCs/>
          <w:color w:val="FF0000"/>
          <w:kern w:val="28"/>
          <w:sz w:val="28"/>
          <w:szCs w:val="28"/>
        </w:rPr>
        <w:t>dramatically dumbed down</w:t>
      </w:r>
      <w:r w:rsidRPr="007C7C5B">
        <w:rPr>
          <w:rFonts w:ascii="Times New Roman" w:hAnsi="Times New Roman" w:cs="Times New Roman"/>
          <w:color w:val="FF0000"/>
          <w:kern w:val="28"/>
          <w:sz w:val="28"/>
          <w:szCs w:val="28"/>
        </w:rPr>
        <w:t xml:space="preserve"> </w:t>
      </w:r>
      <w:r w:rsidRPr="00BD4F0A">
        <w:rPr>
          <w:rFonts w:ascii="Times New Roman" w:hAnsi="Times New Roman" w:cs="Times New Roman"/>
          <w:kern w:val="28"/>
          <w:sz w:val="28"/>
          <w:szCs w:val="28"/>
        </w:rPr>
        <w:t xml:space="preserve">by a </w:t>
      </w:r>
      <w:r w:rsidRPr="00BD4F0A">
        <w:rPr>
          <w:rFonts w:ascii="Times New Roman" w:hAnsi="Times New Roman" w:cs="Times New Roman"/>
          <w:b/>
          <w:bCs/>
          <w:i/>
          <w:iCs/>
          <w:color w:val="FF0000"/>
          <w:kern w:val="28"/>
          <w:sz w:val="28"/>
          <w:szCs w:val="28"/>
        </w:rPr>
        <w:t>mandatory</w:t>
      </w:r>
      <w:r w:rsidRPr="00BD4F0A">
        <w:rPr>
          <w:rFonts w:ascii="Times New Roman" w:hAnsi="Times New Roman" w:cs="Times New Roman"/>
          <w:kern w:val="28"/>
          <w:sz w:val="28"/>
          <w:szCs w:val="28"/>
        </w:rPr>
        <w:t xml:space="preserve"> public “education” system which does </w:t>
      </w:r>
      <w:r w:rsidRPr="007C7C5B">
        <w:rPr>
          <w:rFonts w:ascii="Times New Roman" w:hAnsi="Times New Roman" w:cs="Times New Roman"/>
          <w:b/>
          <w:bCs/>
          <w:i/>
          <w:iCs/>
          <w:color w:val="FF0000"/>
          <w:kern w:val="28"/>
          <w:sz w:val="28"/>
          <w:szCs w:val="28"/>
        </w:rPr>
        <w:t>NOT</w:t>
      </w:r>
      <w:r w:rsidRPr="007C7C5B">
        <w:rPr>
          <w:rFonts w:ascii="Times New Roman" w:hAnsi="Times New Roman" w:cs="Times New Roman"/>
          <w:color w:val="FF0000"/>
          <w:kern w:val="28"/>
          <w:sz w:val="28"/>
          <w:szCs w:val="28"/>
        </w:rPr>
        <w:t xml:space="preserve"> </w:t>
      </w:r>
      <w:r w:rsidRPr="00BD4F0A">
        <w:rPr>
          <w:rFonts w:ascii="Times New Roman" w:hAnsi="Times New Roman" w:cs="Times New Roman"/>
          <w:kern w:val="28"/>
          <w:sz w:val="28"/>
          <w:szCs w:val="28"/>
        </w:rPr>
        <w:t xml:space="preserve">have any </w:t>
      </w:r>
      <w:r w:rsidRPr="007C7C5B">
        <w:rPr>
          <w:rFonts w:ascii="Times New Roman" w:hAnsi="Times New Roman" w:cs="Times New Roman"/>
          <w:b/>
          <w:bCs/>
          <w:i/>
          <w:iCs/>
          <w:color w:val="00B0F0"/>
          <w:kern w:val="28"/>
          <w:sz w:val="28"/>
          <w:szCs w:val="28"/>
        </w:rPr>
        <w:t>meaningful</w:t>
      </w:r>
      <w:r w:rsidRPr="00BD4F0A">
        <w:rPr>
          <w:rFonts w:ascii="Times New Roman" w:hAnsi="Times New Roman" w:cs="Times New Roman"/>
          <w:kern w:val="28"/>
          <w:sz w:val="28"/>
          <w:szCs w:val="28"/>
        </w:rPr>
        <w:t xml:space="preserve"> and </w:t>
      </w:r>
      <w:r w:rsidRPr="007C7C5B">
        <w:rPr>
          <w:rFonts w:ascii="Times New Roman" w:hAnsi="Times New Roman" w:cs="Times New Roman"/>
          <w:b/>
          <w:bCs/>
          <w:i/>
          <w:iCs/>
          <w:color w:val="00B0F0"/>
          <w:kern w:val="28"/>
          <w:sz w:val="28"/>
          <w:szCs w:val="28"/>
        </w:rPr>
        <w:t>substantive</w:t>
      </w:r>
      <w:r w:rsidRPr="00BD4F0A">
        <w:rPr>
          <w:rFonts w:ascii="Times New Roman" w:hAnsi="Times New Roman" w:cs="Times New Roman"/>
          <w:kern w:val="28"/>
          <w:sz w:val="28"/>
          <w:szCs w:val="28"/>
        </w:rPr>
        <w:t xml:space="preserve"> curricula for the study of the Constitution, history and laws of the united States, questions like this </w:t>
      </w:r>
      <w:r w:rsidRPr="00BD4F0A">
        <w:rPr>
          <w:rFonts w:ascii="Times New Roman" w:hAnsi="Times New Roman" w:cs="Times New Roman"/>
          <w:kern w:val="28"/>
          <w:sz w:val="28"/>
          <w:szCs w:val="28"/>
        </w:rPr>
        <w:lastRenderedPageBreak/>
        <w:t xml:space="preserve">have no </w:t>
      </w:r>
      <w:r w:rsidRPr="00BD4F0A">
        <w:rPr>
          <w:rFonts w:ascii="Times New Roman" w:hAnsi="Times New Roman" w:cs="Times New Roman"/>
          <w:b/>
          <w:bCs/>
          <w:i/>
          <w:iCs/>
          <w:kern w:val="28"/>
          <w:sz w:val="28"/>
          <w:szCs w:val="28"/>
        </w:rPr>
        <w:t>known</w:t>
      </w:r>
      <w:r w:rsidRPr="00BD4F0A">
        <w:rPr>
          <w:rFonts w:ascii="Times New Roman" w:hAnsi="Times New Roman" w:cs="Times New Roman"/>
          <w:kern w:val="28"/>
          <w:sz w:val="28"/>
          <w:szCs w:val="28"/>
        </w:rPr>
        <w:t xml:space="preserve"> case law decisions, which situation finds a ‘convenient, albeit condescending, corollary in ‘Rule 1’ of the supreme Court‘s promiscuously promulgated “</w:t>
      </w:r>
      <w:proofErr w:type="spellStart"/>
      <w:r w:rsidRPr="00BD4F0A">
        <w:rPr>
          <w:rFonts w:ascii="Times New Roman" w:hAnsi="Times New Roman" w:cs="Times New Roman"/>
          <w:b/>
          <w:bCs/>
          <w:i/>
          <w:iCs/>
          <w:kern w:val="28"/>
          <w:sz w:val="28"/>
          <w:szCs w:val="28"/>
        </w:rPr>
        <w:t>Ashwander</w:t>
      </w:r>
      <w:proofErr w:type="spellEnd"/>
      <w:r w:rsidRPr="00BD4F0A">
        <w:rPr>
          <w:rFonts w:ascii="Times New Roman" w:hAnsi="Times New Roman" w:cs="Times New Roman"/>
          <w:b/>
          <w:bCs/>
          <w:i/>
          <w:iCs/>
          <w:kern w:val="28"/>
          <w:sz w:val="28"/>
          <w:szCs w:val="28"/>
        </w:rPr>
        <w:t xml:space="preserve"> Doctrine</w:t>
      </w:r>
      <w:r w:rsidRPr="00BD4F0A">
        <w:rPr>
          <w:rFonts w:ascii="Times New Roman" w:hAnsi="Times New Roman" w:cs="Times New Roman"/>
          <w:kern w:val="28"/>
          <w:sz w:val="28"/>
          <w:szCs w:val="28"/>
        </w:rPr>
        <w:t xml:space="preserve">“ for status </w:t>
      </w:r>
      <w:r w:rsidR="008D5B45">
        <w:rPr>
          <w:rFonts w:ascii="Times New Roman" w:hAnsi="Times New Roman" w:cs="Times New Roman"/>
          <w:kern w:val="28"/>
          <w:sz w:val="28"/>
          <w:szCs w:val="28"/>
        </w:rPr>
        <w:t>a</w:t>
      </w:r>
      <w:r w:rsidRPr="00BD4F0A">
        <w:rPr>
          <w:rFonts w:ascii="Times New Roman" w:hAnsi="Times New Roman" w:cs="Times New Roman"/>
          <w:kern w:val="28"/>
          <w:sz w:val="28"/>
          <w:szCs w:val="28"/>
        </w:rPr>
        <w:t xml:space="preserve">nd standing -- see </w:t>
      </w:r>
      <w:proofErr w:type="spellStart"/>
      <w:r w:rsidRPr="00BD4F0A">
        <w:rPr>
          <w:rFonts w:ascii="Times New Roman" w:hAnsi="Times New Roman" w:cs="Times New Roman"/>
          <w:b/>
          <w:bCs/>
          <w:i/>
          <w:iCs/>
          <w:kern w:val="28"/>
          <w:sz w:val="28"/>
          <w:szCs w:val="28"/>
        </w:rPr>
        <w:t>Ashwander</w:t>
      </w:r>
      <w:proofErr w:type="spellEnd"/>
      <w:r w:rsidRPr="00BD4F0A">
        <w:rPr>
          <w:rFonts w:ascii="Times New Roman" w:hAnsi="Times New Roman" w:cs="Times New Roman"/>
          <w:b/>
          <w:bCs/>
          <w:i/>
          <w:iCs/>
          <w:kern w:val="28"/>
          <w:sz w:val="28"/>
          <w:szCs w:val="28"/>
        </w:rPr>
        <w:t xml:space="preserve">, </w:t>
      </w:r>
      <w:r w:rsidRPr="00BD4F0A">
        <w:rPr>
          <w:rFonts w:ascii="Times New Roman" w:hAnsi="Times New Roman" w:cs="Times New Roman"/>
          <w:kern w:val="28"/>
          <w:sz w:val="28"/>
          <w:szCs w:val="28"/>
        </w:rPr>
        <w:t>supra</w:t>
      </w:r>
      <w:r w:rsidRPr="00BD4F0A">
        <w:rPr>
          <w:rFonts w:ascii="Times New Roman" w:hAnsi="Times New Roman" w:cs="Times New Roman"/>
          <w:b/>
          <w:bCs/>
          <w:i/>
          <w:iCs/>
          <w:kern w:val="28"/>
          <w:sz w:val="28"/>
          <w:szCs w:val="28"/>
        </w:rPr>
        <w:t>;</w:t>
      </w:r>
    </w:p>
    <w:p w14:paraId="7206A5E3"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r w:rsidRPr="00BD4F0A">
        <w:rPr>
          <w:rFonts w:ascii="Times New Roman" w:hAnsi="Times New Roman" w:cs="Times New Roman"/>
          <w:b/>
          <w:bCs/>
          <w:i/>
          <w:iCs/>
          <w:kern w:val="28"/>
          <w:sz w:val="28"/>
          <w:szCs w:val="28"/>
        </w:rPr>
        <w:t xml:space="preserve"> </w:t>
      </w:r>
    </w:p>
    <w:p w14:paraId="0416D707" w14:textId="7D54077A" w:rsidR="00BD4F0A" w:rsidRP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d.</w:t>
      </w:r>
      <w:r w:rsidRPr="00BD4F0A">
        <w:rPr>
          <w:rFonts w:ascii="Times New Roman" w:hAnsi="Times New Roman" w:cs="Times New Roman"/>
          <w:kern w:val="28"/>
          <w:sz w:val="28"/>
          <w:szCs w:val="28"/>
        </w:rPr>
        <w:tab/>
        <w:t>that the ‘acceptance’ of this ersatz “</w:t>
      </w:r>
      <w:proofErr w:type="spellStart"/>
      <w:r w:rsidR="007C7C5B" w:rsidRPr="007C7C5B">
        <w:rPr>
          <w:rFonts w:ascii="Times New Roman" w:hAnsi="Times New Roman" w:cs="Times New Roman"/>
          <w:b/>
          <w:bCs/>
          <w:i/>
          <w:iCs/>
          <w:color w:val="FF0000"/>
          <w:kern w:val="28"/>
          <w:sz w:val="28"/>
          <w:szCs w:val="28"/>
        </w:rPr>
        <w:t>sh</w:t>
      </w:r>
      <w:r w:rsidRPr="007C7C5B">
        <w:rPr>
          <w:rFonts w:ascii="Times New Roman" w:hAnsi="Times New Roman" w:cs="Times New Roman"/>
          <w:b/>
          <w:bCs/>
          <w:i/>
          <w:iCs/>
          <w:color w:val="FF0000"/>
          <w:kern w:val="28"/>
          <w:sz w:val="28"/>
          <w:szCs w:val="28"/>
        </w:rPr>
        <w:t>itizenship</w:t>
      </w:r>
      <w:proofErr w:type="spellEnd"/>
      <w:r w:rsidRPr="00BD4F0A">
        <w:rPr>
          <w:rFonts w:ascii="Times New Roman" w:hAnsi="Times New Roman" w:cs="Times New Roman"/>
          <w:kern w:val="28"/>
          <w:sz w:val="28"/>
          <w:szCs w:val="28"/>
        </w:rPr>
        <w:t xml:space="preserve">” has the apparent effect of divesting those who </w:t>
      </w:r>
      <w:r w:rsidRPr="00BD4F0A">
        <w:rPr>
          <w:rFonts w:ascii="Times New Roman" w:hAnsi="Times New Roman" w:cs="Times New Roman"/>
          <w:b/>
          <w:bCs/>
          <w:i/>
          <w:iCs/>
          <w:color w:val="FF0000"/>
          <w:kern w:val="28"/>
          <w:sz w:val="28"/>
          <w:szCs w:val="28"/>
        </w:rPr>
        <w:t>were</w:t>
      </w:r>
      <w:r w:rsidRPr="00BD4F0A">
        <w:rPr>
          <w:rFonts w:ascii="Times New Roman" w:hAnsi="Times New Roman" w:cs="Times New Roman"/>
          <w:b/>
          <w:bCs/>
          <w:i/>
          <w:iCs/>
          <w:kern w:val="28"/>
          <w:sz w:val="28"/>
          <w:szCs w:val="28"/>
        </w:rPr>
        <w:t xml:space="preserve"> </w:t>
      </w:r>
      <w:r w:rsidRPr="00BD4F0A">
        <w:rPr>
          <w:rFonts w:ascii="Times New Roman" w:hAnsi="Times New Roman" w:cs="Times New Roman"/>
          <w:kern w:val="28"/>
          <w:sz w:val="28"/>
          <w:szCs w:val="28"/>
        </w:rPr>
        <w:t xml:space="preserve">possessed of lawful de jure, jus sanguinis State Citizenship of their heritage and protections of their State Constitutions against usurpations by the </w:t>
      </w:r>
      <w:r w:rsidRPr="00BD4F0A">
        <w:rPr>
          <w:rFonts w:ascii="Times New Roman" w:hAnsi="Times New Roman" w:cs="Times New Roman"/>
          <w:b/>
          <w:bCs/>
          <w:i/>
          <w:iCs/>
          <w:kern w:val="28"/>
          <w:sz w:val="28"/>
          <w:szCs w:val="28"/>
        </w:rPr>
        <w:t>DNSG</w:t>
      </w:r>
      <w:r w:rsidRPr="00BD4F0A">
        <w:rPr>
          <w:rFonts w:ascii="Times New Roman" w:hAnsi="Times New Roman" w:cs="Times New Roman"/>
          <w:kern w:val="28"/>
          <w:sz w:val="28"/>
          <w:szCs w:val="28"/>
        </w:rPr>
        <w:t xml:space="preserve">; </w:t>
      </w:r>
    </w:p>
    <w:p w14:paraId="7B43C7D5" w14:textId="77777777" w:rsidR="00BD4F0A" w:rsidRPr="00BD4F0A" w:rsidRDefault="00BD4F0A" w:rsidP="00406689">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72564198" w14:textId="3AA3D9CE" w:rsidR="00BD4F0A" w:rsidRP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e.</w:t>
      </w:r>
      <w:r w:rsidRPr="00BD4F0A">
        <w:rPr>
          <w:rFonts w:ascii="Times New Roman" w:hAnsi="Times New Roman" w:cs="Times New Roman"/>
          <w:kern w:val="28"/>
          <w:sz w:val="28"/>
          <w:szCs w:val="28"/>
        </w:rPr>
        <w:tab/>
        <w:t>that the ‘acceptance’ of this ersatz “</w:t>
      </w:r>
      <w:proofErr w:type="spellStart"/>
      <w:r w:rsidR="007C7C5B" w:rsidRPr="007C7C5B">
        <w:rPr>
          <w:rFonts w:ascii="Times New Roman" w:hAnsi="Times New Roman" w:cs="Times New Roman"/>
          <w:b/>
          <w:bCs/>
          <w:i/>
          <w:iCs/>
          <w:color w:val="FF0000"/>
          <w:kern w:val="28"/>
          <w:sz w:val="28"/>
          <w:szCs w:val="28"/>
        </w:rPr>
        <w:t>sh</w:t>
      </w:r>
      <w:r w:rsidRPr="007C7C5B">
        <w:rPr>
          <w:rFonts w:ascii="Times New Roman" w:hAnsi="Times New Roman" w:cs="Times New Roman"/>
          <w:b/>
          <w:bCs/>
          <w:i/>
          <w:iCs/>
          <w:color w:val="FF0000"/>
          <w:kern w:val="28"/>
          <w:sz w:val="28"/>
          <w:szCs w:val="28"/>
        </w:rPr>
        <w:t>itizenship</w:t>
      </w:r>
      <w:proofErr w:type="spellEnd"/>
      <w:r w:rsidRPr="00BD4F0A">
        <w:rPr>
          <w:rFonts w:ascii="Times New Roman" w:hAnsi="Times New Roman" w:cs="Times New Roman"/>
          <w:kern w:val="28"/>
          <w:sz w:val="28"/>
          <w:szCs w:val="28"/>
        </w:rPr>
        <w:t>” has the apparent effect of being a “</w:t>
      </w:r>
      <w:r w:rsidRPr="00DA47AF">
        <w:rPr>
          <w:rFonts w:ascii="Times New Roman" w:hAnsi="Times New Roman" w:cs="Times New Roman"/>
          <w:b/>
          <w:bCs/>
          <w:i/>
          <w:iCs/>
          <w:color w:val="00B0F0"/>
          <w:kern w:val="28"/>
          <w:sz w:val="28"/>
          <w:szCs w:val="28"/>
        </w:rPr>
        <w:t xml:space="preserve">voluntary, knowing </w:t>
      </w:r>
      <w:r w:rsidRPr="00DA47AF">
        <w:rPr>
          <w:rFonts w:ascii="Times New Roman" w:hAnsi="Times New Roman" w:cs="Times New Roman"/>
          <w:color w:val="00B0F0"/>
          <w:kern w:val="28"/>
          <w:sz w:val="28"/>
          <w:szCs w:val="28"/>
        </w:rPr>
        <w:t xml:space="preserve">and </w:t>
      </w:r>
      <w:r w:rsidRPr="00DA47AF">
        <w:rPr>
          <w:rFonts w:ascii="Times New Roman" w:hAnsi="Times New Roman" w:cs="Times New Roman"/>
          <w:b/>
          <w:bCs/>
          <w:i/>
          <w:iCs/>
          <w:color w:val="00B0F0"/>
          <w:kern w:val="28"/>
          <w:sz w:val="28"/>
          <w:szCs w:val="28"/>
        </w:rPr>
        <w:t>intelligent</w:t>
      </w:r>
      <w:r w:rsidRPr="00BD4F0A">
        <w:rPr>
          <w:rFonts w:ascii="Times New Roman" w:hAnsi="Times New Roman" w:cs="Times New Roman"/>
          <w:kern w:val="28"/>
          <w:sz w:val="28"/>
          <w:szCs w:val="28"/>
        </w:rPr>
        <w:t>” waiver of State Citizenship and the Several States themselves,</w:t>
      </w:r>
      <w:r w:rsidR="008D5B45">
        <w:rPr>
          <w:rFonts w:ascii="Times New Roman" w:hAnsi="Times New Roman" w:cs="Times New Roman"/>
          <w:kern w:val="28"/>
          <w:sz w:val="28"/>
          <w:szCs w:val="28"/>
        </w:rPr>
        <w:t xml:space="preserve"> </w:t>
      </w:r>
      <w:r w:rsidRPr="007C7C5B">
        <w:rPr>
          <w:rFonts w:ascii="Times New Roman" w:hAnsi="Times New Roman" w:cs="Times New Roman"/>
          <w:b/>
          <w:bCs/>
          <w:i/>
          <w:iCs/>
          <w:color w:val="FF0000"/>
          <w:kern w:val="28"/>
          <w:sz w:val="28"/>
          <w:szCs w:val="28"/>
        </w:rPr>
        <w:t>NOT</w:t>
      </w:r>
      <w:r w:rsidRPr="00BD4F0A">
        <w:rPr>
          <w:rFonts w:ascii="Times New Roman" w:hAnsi="Times New Roman" w:cs="Times New Roman"/>
          <w:kern w:val="28"/>
          <w:sz w:val="28"/>
          <w:szCs w:val="28"/>
        </w:rPr>
        <w:t xml:space="preserve"> limited to the “States then lately in Rebellion”, a situation dramatically underscored by the fact that </w:t>
      </w:r>
      <w:r w:rsidRPr="00BD4F0A">
        <w:rPr>
          <w:rFonts w:ascii="Times New Roman" w:hAnsi="Times New Roman" w:cs="Times New Roman"/>
          <w:b/>
          <w:bCs/>
          <w:i/>
          <w:iCs/>
          <w:color w:val="FF0000"/>
          <w:kern w:val="28"/>
          <w:sz w:val="28"/>
          <w:szCs w:val="28"/>
        </w:rPr>
        <w:t>NO</w:t>
      </w:r>
      <w:r w:rsidRPr="00BD4F0A">
        <w:rPr>
          <w:rFonts w:ascii="Times New Roman" w:hAnsi="Times New Roman" w:cs="Times New Roman"/>
          <w:kern w:val="28"/>
          <w:sz w:val="28"/>
          <w:szCs w:val="28"/>
        </w:rPr>
        <w:t xml:space="preserve"> department of the </w:t>
      </w:r>
      <w:r w:rsidRPr="00BD4F0A">
        <w:rPr>
          <w:rFonts w:ascii="Times New Roman" w:hAnsi="Times New Roman" w:cs="Times New Roman"/>
          <w:b/>
          <w:bCs/>
          <w:i/>
          <w:iCs/>
          <w:kern w:val="28"/>
          <w:sz w:val="28"/>
          <w:szCs w:val="28"/>
        </w:rPr>
        <w:t>DNSG</w:t>
      </w:r>
      <w:r w:rsidRPr="00BD4F0A">
        <w:rPr>
          <w:rFonts w:ascii="Times New Roman" w:hAnsi="Times New Roman" w:cs="Times New Roman"/>
          <w:kern w:val="28"/>
          <w:sz w:val="28"/>
          <w:szCs w:val="28"/>
        </w:rPr>
        <w:t xml:space="preserve"> at any level, recognizes either State Citizenship or the existence of States admitted into “</w:t>
      </w:r>
      <w:r w:rsidRPr="007C7C5B">
        <w:rPr>
          <w:rFonts w:ascii="Times New Roman" w:hAnsi="Times New Roman" w:cs="Times New Roman"/>
          <w:b/>
          <w:bCs/>
          <w:i/>
          <w:iCs/>
          <w:color w:val="00B0F0"/>
          <w:kern w:val="28"/>
          <w:sz w:val="28"/>
          <w:szCs w:val="28"/>
        </w:rPr>
        <w:t>this</w:t>
      </w:r>
      <w:r w:rsidRPr="00BD4F0A">
        <w:rPr>
          <w:rFonts w:ascii="Times New Roman" w:hAnsi="Times New Roman" w:cs="Times New Roman"/>
          <w:b/>
          <w:bCs/>
          <w:i/>
          <w:iCs/>
          <w:color w:val="FF0000"/>
          <w:kern w:val="28"/>
          <w:sz w:val="28"/>
          <w:szCs w:val="28"/>
        </w:rPr>
        <w:t xml:space="preserve"> </w:t>
      </w:r>
      <w:r w:rsidRPr="00BD4F0A">
        <w:rPr>
          <w:rFonts w:ascii="Times New Roman" w:hAnsi="Times New Roman" w:cs="Times New Roman"/>
          <w:b/>
          <w:bCs/>
          <w:i/>
          <w:iCs/>
          <w:kern w:val="28"/>
          <w:sz w:val="28"/>
          <w:szCs w:val="28"/>
        </w:rPr>
        <w:t>Union</w:t>
      </w:r>
      <w:r w:rsidRPr="00BD4F0A">
        <w:rPr>
          <w:rFonts w:ascii="Times New Roman" w:hAnsi="Times New Roman" w:cs="Times New Roman"/>
          <w:kern w:val="28"/>
          <w:sz w:val="28"/>
          <w:szCs w:val="28"/>
        </w:rPr>
        <w:t xml:space="preserve">”, a </w:t>
      </w:r>
      <w:r w:rsidRPr="00BD4F0A">
        <w:rPr>
          <w:rFonts w:ascii="Times New Roman" w:hAnsi="Times New Roman" w:cs="Times New Roman"/>
          <w:b/>
          <w:bCs/>
          <w:i/>
          <w:iCs/>
          <w:color w:val="FF0000"/>
          <w:kern w:val="28"/>
          <w:sz w:val="28"/>
          <w:szCs w:val="28"/>
        </w:rPr>
        <w:t>direct</w:t>
      </w:r>
      <w:r w:rsidRPr="00BD4F0A">
        <w:rPr>
          <w:rFonts w:ascii="Times New Roman" w:hAnsi="Times New Roman" w:cs="Times New Roman"/>
          <w:kern w:val="28"/>
          <w:sz w:val="28"/>
          <w:szCs w:val="28"/>
        </w:rPr>
        <w:t xml:space="preserve"> violation of </w:t>
      </w:r>
      <w:r w:rsidRPr="00BD4F0A">
        <w:rPr>
          <w:rFonts w:ascii="Times New Roman" w:hAnsi="Times New Roman" w:cs="Times New Roman"/>
          <w:b/>
          <w:bCs/>
          <w:i/>
          <w:iCs/>
          <w:kern w:val="28"/>
          <w:sz w:val="28"/>
          <w:szCs w:val="28"/>
        </w:rPr>
        <w:t xml:space="preserve">at least Article IV, Section 3 </w:t>
      </w:r>
      <w:r w:rsidRPr="00BD4F0A">
        <w:rPr>
          <w:rFonts w:ascii="Times New Roman" w:hAnsi="Times New Roman" w:cs="Times New Roman"/>
          <w:kern w:val="28"/>
          <w:sz w:val="28"/>
          <w:szCs w:val="28"/>
        </w:rPr>
        <w:t xml:space="preserve">which simply cannot even be attempted to be ‘justified’ on any other grounds than the “ratification” of the </w:t>
      </w:r>
      <w:r w:rsidRPr="006815C9">
        <w:rPr>
          <w:rFonts w:ascii="Times New Roman" w:hAnsi="Times New Roman" w:cs="Times New Roman"/>
          <w:b/>
          <w:bCs/>
          <w:i/>
          <w:iCs/>
          <w:color w:val="FF0000"/>
          <w:kern w:val="28"/>
          <w:sz w:val="28"/>
          <w:szCs w:val="28"/>
        </w:rPr>
        <w:t>N</w:t>
      </w:r>
      <w:r w:rsidR="00A846E5" w:rsidRPr="006815C9">
        <w:rPr>
          <w:rFonts w:ascii="Times New Roman" w:hAnsi="Times New Roman" w:cs="Times New Roman"/>
          <w:b/>
          <w:bCs/>
          <w:i/>
          <w:iCs/>
          <w:color w:val="FF0000"/>
          <w:kern w:val="28"/>
          <w:sz w:val="28"/>
          <w:szCs w:val="28"/>
        </w:rPr>
        <w:t>EFWA</w:t>
      </w:r>
      <w:r w:rsidRPr="00BD4F0A">
        <w:rPr>
          <w:rFonts w:ascii="Times New Roman" w:hAnsi="Times New Roman" w:cs="Times New Roman"/>
          <w:kern w:val="28"/>
          <w:sz w:val="28"/>
          <w:szCs w:val="28"/>
        </w:rPr>
        <w:t xml:space="preserve"> !</w:t>
      </w:r>
    </w:p>
    <w:p w14:paraId="721F50F0"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3670F69B" w14:textId="3E796E2F" w:rsidR="00BD4F0A" w:rsidRPr="006815C9" w:rsidRDefault="00BD4F0A" w:rsidP="00BD4F0A">
      <w:pPr>
        <w:widowControl w:val="0"/>
        <w:overflowPunct w:val="0"/>
        <w:autoSpaceDE w:val="0"/>
        <w:autoSpaceDN w:val="0"/>
        <w:adjustRightInd w:val="0"/>
        <w:spacing w:after="0" w:line="100" w:lineRule="atLeast"/>
        <w:rPr>
          <w:rFonts w:ascii="Times New Roman" w:hAnsi="Times New Roman" w:cs="Times New Roman"/>
          <w:i/>
          <w:iCs/>
          <w:color w:val="FF0000"/>
          <w:kern w:val="28"/>
          <w:sz w:val="28"/>
          <w:szCs w:val="28"/>
        </w:rPr>
      </w:pPr>
      <w:r w:rsidRPr="00BD4F0A">
        <w:rPr>
          <w:rFonts w:ascii="Times New Roman" w:hAnsi="Times New Roman" w:cs="Times New Roman"/>
          <w:kern w:val="28"/>
          <w:sz w:val="28"/>
          <w:szCs w:val="28"/>
        </w:rPr>
        <w:t>2.</w:t>
      </w:r>
      <w:r w:rsidRPr="00BD4F0A">
        <w:rPr>
          <w:rFonts w:ascii="Times New Roman" w:hAnsi="Times New Roman" w:cs="Times New Roman"/>
          <w:kern w:val="28"/>
          <w:sz w:val="28"/>
          <w:szCs w:val="28"/>
        </w:rPr>
        <w:tab/>
      </w:r>
      <w:r w:rsidRPr="00BD4F0A">
        <w:rPr>
          <w:rFonts w:ascii="Times New Roman" w:hAnsi="Times New Roman" w:cs="Times New Roman"/>
          <w:b/>
          <w:bCs/>
          <w:i/>
          <w:iCs/>
          <w:kern w:val="28"/>
          <w:sz w:val="28"/>
          <w:szCs w:val="28"/>
        </w:rPr>
        <w:t>NO</w:t>
      </w:r>
      <w:r w:rsidRPr="00BD4F0A">
        <w:rPr>
          <w:rFonts w:ascii="Times New Roman" w:hAnsi="Times New Roman" w:cs="Times New Roman"/>
          <w:kern w:val="28"/>
          <w:sz w:val="28"/>
          <w:szCs w:val="28"/>
        </w:rPr>
        <w:t xml:space="preserve"> quorum in either House of the 39</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Congress to propose </w:t>
      </w:r>
      <w:r w:rsidRPr="006815C9">
        <w:rPr>
          <w:rFonts w:ascii="Times New Roman" w:hAnsi="Times New Roman" w:cs="Times New Roman"/>
          <w:b/>
          <w:bCs/>
          <w:i/>
          <w:iCs/>
          <w:color w:val="FF0000"/>
          <w:kern w:val="28"/>
          <w:sz w:val="28"/>
          <w:szCs w:val="28"/>
        </w:rPr>
        <w:t>N</w:t>
      </w:r>
      <w:r w:rsidR="006815C9" w:rsidRPr="006815C9">
        <w:rPr>
          <w:rFonts w:ascii="Times New Roman" w:hAnsi="Times New Roman" w:cs="Times New Roman"/>
          <w:b/>
          <w:bCs/>
          <w:i/>
          <w:iCs/>
          <w:color w:val="FF0000"/>
          <w:kern w:val="28"/>
          <w:sz w:val="28"/>
          <w:szCs w:val="28"/>
        </w:rPr>
        <w:t>EFWA</w:t>
      </w:r>
      <w:r w:rsidRPr="006815C9">
        <w:rPr>
          <w:rFonts w:ascii="Times New Roman" w:hAnsi="Times New Roman" w:cs="Times New Roman"/>
          <w:i/>
          <w:iCs/>
          <w:color w:val="FF0000"/>
          <w:kern w:val="28"/>
          <w:sz w:val="28"/>
          <w:szCs w:val="28"/>
        </w:rPr>
        <w:t>.</w:t>
      </w:r>
    </w:p>
    <w:p w14:paraId="26B1760C" w14:textId="77777777" w:rsidR="00BD4F0A" w:rsidRPr="006815C9" w:rsidRDefault="00BD4F0A" w:rsidP="00BD4F0A">
      <w:pPr>
        <w:widowControl w:val="0"/>
        <w:overflowPunct w:val="0"/>
        <w:autoSpaceDE w:val="0"/>
        <w:autoSpaceDN w:val="0"/>
        <w:adjustRightInd w:val="0"/>
        <w:spacing w:after="0" w:line="100" w:lineRule="atLeast"/>
        <w:rPr>
          <w:rFonts w:ascii="Times New Roman" w:hAnsi="Times New Roman" w:cs="Times New Roman"/>
          <w:i/>
          <w:iCs/>
          <w:color w:val="FF0000"/>
          <w:kern w:val="28"/>
          <w:sz w:val="28"/>
          <w:szCs w:val="28"/>
        </w:rPr>
      </w:pPr>
    </w:p>
    <w:p w14:paraId="010A66C1" w14:textId="08E2ABE3" w:rsidR="00BD4F0A" w:rsidRP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a.</w:t>
      </w:r>
      <w:r w:rsidRPr="00BD4F0A">
        <w:rPr>
          <w:rFonts w:ascii="Times New Roman" w:hAnsi="Times New Roman" w:cs="Times New Roman"/>
          <w:kern w:val="28"/>
          <w:sz w:val="28"/>
          <w:szCs w:val="28"/>
        </w:rPr>
        <w:tab/>
        <w:t xml:space="preserve">the </w:t>
      </w:r>
      <w:r w:rsidRPr="005A53C2">
        <w:rPr>
          <w:rFonts w:ascii="Times New Roman" w:hAnsi="Times New Roman" w:cs="Times New Roman"/>
          <w:b/>
          <w:bCs/>
          <w:i/>
          <w:iCs/>
          <w:color w:val="FF0000"/>
          <w:kern w:val="28"/>
          <w:sz w:val="28"/>
          <w:szCs w:val="28"/>
        </w:rPr>
        <w:t xml:space="preserve">treasonous </w:t>
      </w:r>
      <w:r w:rsidRPr="00BD4F0A">
        <w:rPr>
          <w:rFonts w:ascii="Times New Roman" w:hAnsi="Times New Roman" w:cs="Times New Roman"/>
          <w:kern w:val="28"/>
          <w:sz w:val="28"/>
          <w:szCs w:val="28"/>
        </w:rPr>
        <w:t>record of the 39</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Congress clearly shows that </w:t>
      </w:r>
      <w:r w:rsidRPr="006815C9">
        <w:rPr>
          <w:rFonts w:ascii="Times New Roman" w:hAnsi="Times New Roman" w:cs="Times New Roman"/>
          <w:b/>
          <w:bCs/>
          <w:i/>
          <w:iCs/>
          <w:color w:val="FF0000"/>
          <w:kern w:val="28"/>
          <w:sz w:val="28"/>
          <w:szCs w:val="28"/>
        </w:rPr>
        <w:t>NONE</w:t>
      </w:r>
      <w:r w:rsidRPr="00BD4F0A">
        <w:rPr>
          <w:rFonts w:ascii="Times New Roman" w:hAnsi="Times New Roman" w:cs="Times New Roman"/>
          <w:kern w:val="28"/>
          <w:sz w:val="28"/>
          <w:szCs w:val="28"/>
        </w:rPr>
        <w:t xml:space="preserve"> of the lawfully elected Representative and/or appointed Senators from the “States then lately in Rebellion” were admitted to their seats, notwithstanding that President Andrew</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 xml:space="preserve">Johnson had, in his capacity as </w:t>
      </w:r>
      <w:r w:rsidRPr="002D30EC">
        <w:rPr>
          <w:rFonts w:ascii="Times New Roman" w:hAnsi="Times New Roman" w:cs="Times New Roman"/>
          <w:b/>
          <w:bCs/>
          <w:i/>
          <w:iCs/>
          <w:kern w:val="28"/>
          <w:sz w:val="28"/>
          <w:szCs w:val="28"/>
        </w:rPr>
        <w:t>Commander-in-Chief of the Armed Forces</w:t>
      </w:r>
      <w:r w:rsidR="0022381C">
        <w:rPr>
          <w:rFonts w:ascii="Times New Roman" w:hAnsi="Times New Roman" w:cs="Times New Roman"/>
          <w:kern w:val="28"/>
          <w:sz w:val="28"/>
          <w:szCs w:val="28"/>
        </w:rPr>
        <w:t>,</w:t>
      </w:r>
      <w:r w:rsidRPr="00BD4F0A">
        <w:rPr>
          <w:rFonts w:ascii="Times New Roman" w:hAnsi="Times New Roman" w:cs="Times New Roman"/>
          <w:kern w:val="28"/>
          <w:sz w:val="28"/>
          <w:szCs w:val="28"/>
        </w:rPr>
        <w:t xml:space="preserve"> declared the rebellion to be at an end, and lawful governments in operation in </w:t>
      </w:r>
      <w:r w:rsidRPr="00BD4F0A">
        <w:rPr>
          <w:rFonts w:ascii="Times New Roman" w:hAnsi="Times New Roman" w:cs="Times New Roman"/>
          <w:b/>
          <w:bCs/>
          <w:i/>
          <w:iCs/>
          <w:kern w:val="28"/>
          <w:sz w:val="28"/>
          <w:szCs w:val="28"/>
        </w:rPr>
        <w:t>ALL</w:t>
      </w:r>
      <w:r w:rsidRPr="00BD4F0A">
        <w:rPr>
          <w:rFonts w:ascii="Times New Roman" w:hAnsi="Times New Roman" w:cs="Times New Roman"/>
          <w:kern w:val="28"/>
          <w:sz w:val="28"/>
          <w:szCs w:val="28"/>
        </w:rPr>
        <w:t xml:space="preserve"> such States </w:t>
      </w:r>
      <w:r w:rsidRPr="00BD4F0A">
        <w:rPr>
          <w:rFonts w:ascii="Times New Roman" w:hAnsi="Times New Roman" w:cs="Times New Roman"/>
          <w:kern w:val="28"/>
          <w:sz w:val="28"/>
          <w:szCs w:val="28"/>
        </w:rPr>
        <w:lastRenderedPageBreak/>
        <w:t>-- see e.g. “</w:t>
      </w:r>
      <w:r w:rsidRPr="00BD4F0A">
        <w:rPr>
          <w:rFonts w:ascii="Times New Roman" w:hAnsi="Times New Roman" w:cs="Times New Roman"/>
          <w:b/>
          <w:bCs/>
          <w:i/>
          <w:iCs/>
          <w:kern w:val="28"/>
          <w:sz w:val="28"/>
          <w:szCs w:val="28"/>
        </w:rPr>
        <w:t>The History of the 39</w:t>
      </w:r>
      <w:r w:rsidRPr="00BD4F0A">
        <w:rPr>
          <w:rFonts w:ascii="Times New Roman" w:hAnsi="Times New Roman" w:cs="Times New Roman"/>
          <w:b/>
          <w:bCs/>
          <w:i/>
          <w:iCs/>
          <w:kern w:val="28"/>
          <w:sz w:val="28"/>
          <w:szCs w:val="28"/>
          <w:vertAlign w:val="superscript"/>
        </w:rPr>
        <w:t>th</w:t>
      </w:r>
      <w:r w:rsidRPr="00BD4F0A">
        <w:rPr>
          <w:rFonts w:ascii="Times New Roman" w:hAnsi="Times New Roman" w:cs="Times New Roman"/>
          <w:b/>
          <w:bCs/>
          <w:i/>
          <w:iCs/>
          <w:kern w:val="28"/>
          <w:sz w:val="28"/>
          <w:szCs w:val="28"/>
        </w:rPr>
        <w:t xml:space="preserve"> Congress</w:t>
      </w:r>
      <w:r w:rsidRPr="00BD4F0A">
        <w:rPr>
          <w:rFonts w:ascii="Times New Roman" w:hAnsi="Times New Roman" w:cs="Times New Roman"/>
          <w:kern w:val="28"/>
          <w:sz w:val="28"/>
          <w:szCs w:val="28"/>
        </w:rPr>
        <w:t xml:space="preserve">” (1868 !) by William Barnes at </w:t>
      </w:r>
      <w:proofErr w:type="spellStart"/>
      <w:r w:rsidRPr="00BD4F0A">
        <w:rPr>
          <w:rFonts w:ascii="Times New Roman" w:hAnsi="Times New Roman" w:cs="Times New Roman"/>
          <w:kern w:val="28"/>
          <w:sz w:val="28"/>
          <w:szCs w:val="28"/>
        </w:rPr>
        <w:t>ppg</w:t>
      </w:r>
      <w:proofErr w:type="spellEnd"/>
      <w:r w:rsidRPr="00BD4F0A">
        <w:rPr>
          <w:rFonts w:ascii="Times New Roman" w:hAnsi="Times New Roman" w:cs="Times New Roman"/>
          <w:kern w:val="28"/>
          <w:sz w:val="28"/>
          <w:szCs w:val="28"/>
        </w:rPr>
        <w:t xml:space="preserve"> 15 et seq. and “</w:t>
      </w:r>
      <w:r w:rsidRPr="00BD4F0A">
        <w:rPr>
          <w:rFonts w:ascii="Times New Roman" w:hAnsi="Times New Roman" w:cs="Times New Roman"/>
          <w:b/>
          <w:bCs/>
          <w:i/>
          <w:iCs/>
          <w:kern w:val="28"/>
          <w:sz w:val="28"/>
          <w:szCs w:val="28"/>
        </w:rPr>
        <w:t>Reconstruction and the Constitution</w:t>
      </w:r>
      <w:r w:rsidRPr="00BD4F0A">
        <w:rPr>
          <w:rFonts w:ascii="Times New Roman" w:hAnsi="Times New Roman" w:cs="Times New Roman"/>
          <w:kern w:val="28"/>
          <w:sz w:val="28"/>
          <w:szCs w:val="28"/>
        </w:rPr>
        <w:t xml:space="preserve">” (1902) by John Burgess </w:t>
      </w:r>
      <w:proofErr w:type="spellStart"/>
      <w:r w:rsidRPr="00BD4F0A">
        <w:rPr>
          <w:rFonts w:ascii="Times New Roman" w:hAnsi="Times New Roman" w:cs="Times New Roman"/>
          <w:kern w:val="28"/>
          <w:sz w:val="28"/>
          <w:szCs w:val="28"/>
        </w:rPr>
        <w:t>ppg</w:t>
      </w:r>
      <w:proofErr w:type="spellEnd"/>
      <w:r w:rsidRPr="00BD4F0A">
        <w:rPr>
          <w:rFonts w:ascii="Times New Roman" w:hAnsi="Times New Roman" w:cs="Times New Roman"/>
          <w:kern w:val="28"/>
          <w:sz w:val="28"/>
          <w:szCs w:val="28"/>
        </w:rPr>
        <w:t xml:space="preserve"> 56 et seq.;</w:t>
      </w:r>
    </w:p>
    <w:p w14:paraId="0714BD07"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41A470E3" w14:textId="149E28A0" w:rsid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b.</w:t>
      </w:r>
      <w:r w:rsidRPr="00BD4F0A">
        <w:rPr>
          <w:rFonts w:ascii="Times New Roman" w:hAnsi="Times New Roman" w:cs="Times New Roman"/>
          <w:kern w:val="28"/>
          <w:sz w:val="28"/>
          <w:szCs w:val="28"/>
        </w:rPr>
        <w:tab/>
        <w:t xml:space="preserve">President </w:t>
      </w:r>
      <w:r w:rsidR="00406689">
        <w:rPr>
          <w:rFonts w:ascii="Times New Roman" w:hAnsi="Times New Roman" w:cs="Times New Roman"/>
          <w:kern w:val="28"/>
          <w:sz w:val="28"/>
          <w:szCs w:val="28"/>
        </w:rPr>
        <w:t xml:space="preserve">Andrew </w:t>
      </w:r>
      <w:r w:rsidRPr="00BD4F0A">
        <w:rPr>
          <w:rFonts w:ascii="Times New Roman" w:hAnsi="Times New Roman" w:cs="Times New Roman"/>
          <w:kern w:val="28"/>
          <w:sz w:val="28"/>
          <w:szCs w:val="28"/>
        </w:rPr>
        <w:t>Johnson had properly issued proclamations that with the cessation of hostilities, the Southern States had been restored to their rightful place in “</w:t>
      </w:r>
      <w:r w:rsidRPr="0022381C">
        <w:rPr>
          <w:rFonts w:ascii="Times New Roman" w:hAnsi="Times New Roman" w:cs="Times New Roman"/>
          <w:b/>
          <w:bCs/>
          <w:i/>
          <w:iCs/>
          <w:color w:val="00B0F0"/>
          <w:kern w:val="28"/>
          <w:sz w:val="28"/>
          <w:szCs w:val="28"/>
        </w:rPr>
        <w:t>this</w:t>
      </w:r>
      <w:r w:rsidRPr="00BD4F0A">
        <w:rPr>
          <w:rFonts w:ascii="Times New Roman" w:hAnsi="Times New Roman" w:cs="Times New Roman"/>
          <w:b/>
          <w:bCs/>
          <w:i/>
          <w:iCs/>
          <w:kern w:val="28"/>
          <w:sz w:val="28"/>
          <w:szCs w:val="28"/>
        </w:rPr>
        <w:t xml:space="preserve"> Union“</w:t>
      </w:r>
      <w:r w:rsidRPr="00BD4F0A">
        <w:rPr>
          <w:rFonts w:ascii="Times New Roman" w:hAnsi="Times New Roman" w:cs="Times New Roman"/>
          <w:kern w:val="28"/>
          <w:sz w:val="28"/>
          <w:szCs w:val="28"/>
        </w:rPr>
        <w:t xml:space="preserve">; with the President having powers to declare such a cessation of hostilities, and the rehabilitation of the States, this was the end of the matter and binding on </w:t>
      </w:r>
      <w:r w:rsidRPr="00BD4F0A">
        <w:rPr>
          <w:rFonts w:ascii="Times New Roman" w:hAnsi="Times New Roman" w:cs="Times New Roman"/>
          <w:b/>
          <w:bCs/>
          <w:i/>
          <w:iCs/>
          <w:kern w:val="28"/>
          <w:sz w:val="28"/>
          <w:szCs w:val="28"/>
        </w:rPr>
        <w:t>ALL</w:t>
      </w:r>
      <w:r w:rsidRPr="00BD4F0A">
        <w:rPr>
          <w:rFonts w:ascii="Times New Roman" w:hAnsi="Times New Roman" w:cs="Times New Roman"/>
          <w:kern w:val="28"/>
          <w:sz w:val="28"/>
          <w:szCs w:val="28"/>
        </w:rPr>
        <w:t xml:space="preserve"> other departments of government, since Congress has only the power to declare war, </w:t>
      </w:r>
      <w:r w:rsidRPr="00BD4F0A">
        <w:rPr>
          <w:rFonts w:ascii="Times New Roman" w:hAnsi="Times New Roman" w:cs="Times New Roman"/>
          <w:kern w:val="28"/>
          <w:sz w:val="28"/>
          <w:szCs w:val="28"/>
        </w:rPr>
        <w:tab/>
        <w:t xml:space="preserve">which appears </w:t>
      </w:r>
      <w:r w:rsidRPr="0022381C">
        <w:rPr>
          <w:rFonts w:ascii="Times New Roman" w:hAnsi="Times New Roman" w:cs="Times New Roman"/>
          <w:b/>
          <w:bCs/>
          <w:i/>
          <w:iCs/>
          <w:color w:val="FF0000"/>
          <w:kern w:val="28"/>
          <w:sz w:val="28"/>
          <w:szCs w:val="28"/>
        </w:rPr>
        <w:t>NOT</w:t>
      </w:r>
      <w:r w:rsidRPr="00BD4F0A">
        <w:rPr>
          <w:rFonts w:ascii="Times New Roman" w:hAnsi="Times New Roman" w:cs="Times New Roman"/>
          <w:b/>
          <w:bCs/>
          <w:i/>
          <w:iCs/>
          <w:kern w:val="28"/>
          <w:sz w:val="28"/>
          <w:szCs w:val="28"/>
        </w:rPr>
        <w:t xml:space="preserve"> </w:t>
      </w:r>
      <w:r w:rsidRPr="00BD4F0A">
        <w:rPr>
          <w:rFonts w:ascii="Times New Roman" w:hAnsi="Times New Roman" w:cs="Times New Roman"/>
          <w:kern w:val="28"/>
          <w:sz w:val="28"/>
          <w:szCs w:val="28"/>
        </w:rPr>
        <w:t xml:space="preserve">to have been formally done, and no active role in the termination of such events, save for an advisory power of the Senate to approve Treaties (although research has </w:t>
      </w:r>
      <w:r w:rsidR="00961175">
        <w:rPr>
          <w:rFonts w:ascii="Times New Roman" w:hAnsi="Times New Roman" w:cs="Times New Roman"/>
          <w:b/>
          <w:bCs/>
          <w:i/>
          <w:iCs/>
          <w:color w:val="FF0000"/>
          <w:kern w:val="28"/>
          <w:sz w:val="28"/>
          <w:szCs w:val="28"/>
        </w:rPr>
        <w:t>NO</w:t>
      </w:r>
      <w:r w:rsidRPr="00BD4F0A">
        <w:rPr>
          <w:rFonts w:ascii="Times New Roman" w:hAnsi="Times New Roman" w:cs="Times New Roman"/>
          <w:b/>
          <w:bCs/>
          <w:i/>
          <w:iCs/>
          <w:color w:val="FF0000"/>
          <w:kern w:val="28"/>
          <w:sz w:val="28"/>
          <w:szCs w:val="28"/>
        </w:rPr>
        <w:t>T</w:t>
      </w:r>
      <w:r w:rsidRPr="00BD4F0A">
        <w:rPr>
          <w:rFonts w:ascii="Times New Roman" w:hAnsi="Times New Roman" w:cs="Times New Roman"/>
          <w:kern w:val="28"/>
          <w:sz w:val="28"/>
          <w:szCs w:val="28"/>
        </w:rPr>
        <w:t xml:space="preserve"> disclosed any such Treaty with the </w:t>
      </w:r>
      <w:r w:rsidRPr="00A846E5">
        <w:rPr>
          <w:rFonts w:ascii="Times New Roman" w:hAnsi="Times New Roman" w:cs="Times New Roman"/>
          <w:b/>
          <w:bCs/>
          <w:i/>
          <w:iCs/>
          <w:kern w:val="28"/>
          <w:sz w:val="28"/>
          <w:szCs w:val="28"/>
        </w:rPr>
        <w:t>CSA</w:t>
      </w:r>
      <w:r w:rsidRPr="00BD4F0A">
        <w:rPr>
          <w:rFonts w:ascii="Times New Roman" w:hAnsi="Times New Roman" w:cs="Times New Roman"/>
          <w:kern w:val="28"/>
          <w:sz w:val="28"/>
          <w:szCs w:val="28"/>
        </w:rPr>
        <w:t xml:space="preserve"> !);</w:t>
      </w:r>
    </w:p>
    <w:p w14:paraId="5C8B9469" w14:textId="77777777" w:rsidR="00961175" w:rsidRPr="00BD4F0A" w:rsidRDefault="00961175"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p>
    <w:p w14:paraId="71C95D81" w14:textId="3AE78D3A" w:rsidR="00BD4F0A" w:rsidRPr="00BD4F0A" w:rsidRDefault="00BD4F0A" w:rsidP="00406689">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c.</w:t>
      </w:r>
      <w:r w:rsidRPr="00BD4F0A">
        <w:rPr>
          <w:rFonts w:ascii="Times New Roman" w:hAnsi="Times New Roman" w:cs="Times New Roman"/>
          <w:kern w:val="28"/>
          <w:sz w:val="28"/>
          <w:szCs w:val="28"/>
        </w:rPr>
        <w:tab/>
        <w:t xml:space="preserve">accordingly, Speaker </w:t>
      </w:r>
      <w:r w:rsidRPr="00A846E5">
        <w:rPr>
          <w:rFonts w:ascii="Times New Roman" w:hAnsi="Times New Roman" w:cs="Times New Roman"/>
          <w:b/>
          <w:bCs/>
          <w:i/>
          <w:iCs/>
          <w:color w:val="FF0000"/>
          <w:kern w:val="28"/>
          <w:sz w:val="28"/>
          <w:szCs w:val="28"/>
        </w:rPr>
        <w:t>Shyster</w:t>
      </w:r>
      <w:r w:rsidRPr="00BD4F0A">
        <w:rPr>
          <w:rFonts w:ascii="Times New Roman" w:hAnsi="Times New Roman" w:cs="Times New Roman"/>
          <w:kern w:val="28"/>
          <w:sz w:val="28"/>
          <w:szCs w:val="28"/>
        </w:rPr>
        <w:t xml:space="preserve"> Colfax, other allied members of the Radical Republican 39</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Congress and the clerk of the 39</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w:t>
      </w:r>
      <w:r w:rsidR="00961175">
        <w:rPr>
          <w:rFonts w:ascii="Times New Roman" w:hAnsi="Times New Roman" w:cs="Times New Roman"/>
          <w:kern w:val="28"/>
          <w:sz w:val="28"/>
          <w:szCs w:val="28"/>
        </w:rPr>
        <w:t>C</w:t>
      </w:r>
      <w:r w:rsidRPr="00BD4F0A">
        <w:rPr>
          <w:rFonts w:ascii="Times New Roman" w:hAnsi="Times New Roman" w:cs="Times New Roman"/>
          <w:kern w:val="28"/>
          <w:sz w:val="28"/>
          <w:szCs w:val="28"/>
        </w:rPr>
        <w:t xml:space="preserve">ongress, acted </w:t>
      </w:r>
      <w:r w:rsidRPr="00BD4F0A">
        <w:rPr>
          <w:rFonts w:ascii="Times New Roman" w:hAnsi="Times New Roman" w:cs="Times New Roman"/>
          <w:b/>
          <w:bCs/>
          <w:i/>
          <w:iCs/>
          <w:color w:val="FF0000"/>
          <w:kern w:val="28"/>
          <w:sz w:val="28"/>
          <w:szCs w:val="28"/>
        </w:rPr>
        <w:t xml:space="preserve">absolutely without any authority </w:t>
      </w:r>
      <w:r w:rsidRPr="00BD4F0A">
        <w:rPr>
          <w:rFonts w:ascii="Times New Roman" w:hAnsi="Times New Roman" w:cs="Times New Roman"/>
          <w:kern w:val="28"/>
          <w:sz w:val="28"/>
          <w:szCs w:val="28"/>
        </w:rPr>
        <w:t xml:space="preserve">when they denied seats to the Southern Representatives and Senators, with the only requirements for admission listed in </w:t>
      </w:r>
      <w:r w:rsidRPr="00BD4F0A">
        <w:rPr>
          <w:rFonts w:ascii="Times New Roman" w:hAnsi="Times New Roman" w:cs="Times New Roman"/>
          <w:b/>
          <w:bCs/>
          <w:i/>
          <w:iCs/>
          <w:kern w:val="28"/>
          <w:sz w:val="28"/>
          <w:szCs w:val="28"/>
        </w:rPr>
        <w:t>Article I, Section 2, Cl. 1</w:t>
      </w:r>
      <w:r w:rsidRPr="00BD4F0A">
        <w:rPr>
          <w:rFonts w:ascii="Times New Roman" w:hAnsi="Times New Roman" w:cs="Times New Roman"/>
          <w:kern w:val="28"/>
          <w:sz w:val="28"/>
          <w:szCs w:val="28"/>
        </w:rPr>
        <w:t xml:space="preserve"> being age, residence (</w:t>
      </w:r>
      <w:r w:rsidRPr="0022381C">
        <w:rPr>
          <w:rFonts w:ascii="Times New Roman" w:hAnsi="Times New Roman" w:cs="Times New Roman"/>
          <w:b/>
          <w:bCs/>
          <w:i/>
          <w:iCs/>
          <w:color w:val="00B0F0"/>
          <w:kern w:val="28"/>
          <w:sz w:val="28"/>
          <w:szCs w:val="28"/>
        </w:rPr>
        <w:t>domicile</w:t>
      </w:r>
      <w:r w:rsidRPr="00BD4F0A">
        <w:rPr>
          <w:rFonts w:ascii="Times New Roman" w:hAnsi="Times New Roman" w:cs="Times New Roman"/>
          <w:kern w:val="28"/>
          <w:sz w:val="28"/>
          <w:szCs w:val="28"/>
        </w:rPr>
        <w:t xml:space="preserve"> would have been a more accurate term) and citizenship </w:t>
      </w:r>
      <w:r w:rsidR="00CB6F59">
        <w:rPr>
          <w:rFonts w:ascii="Times New Roman" w:hAnsi="Times New Roman" w:cs="Times New Roman"/>
          <w:kern w:val="28"/>
          <w:sz w:val="28"/>
          <w:szCs w:val="28"/>
        </w:rPr>
        <w:t>–</w:t>
      </w:r>
      <w:r w:rsidRPr="00BD4F0A">
        <w:rPr>
          <w:rFonts w:ascii="Times New Roman" w:hAnsi="Times New Roman" w:cs="Times New Roman"/>
          <w:kern w:val="28"/>
          <w:sz w:val="28"/>
          <w:szCs w:val="28"/>
        </w:rPr>
        <w:t xml:space="preserve"> accord</w:t>
      </w:r>
      <w:r w:rsidR="00CB6F59">
        <w:rPr>
          <w:rFonts w:ascii="Times New Roman" w:hAnsi="Times New Roman" w:cs="Times New Roman"/>
          <w:kern w:val="28"/>
          <w:sz w:val="28"/>
          <w:szCs w:val="28"/>
        </w:rPr>
        <w:t>:</w:t>
      </w:r>
      <w:r w:rsidRPr="00BD4F0A">
        <w:rPr>
          <w:rFonts w:ascii="Times New Roman" w:hAnsi="Times New Roman" w:cs="Times New Roman"/>
          <w:kern w:val="28"/>
          <w:sz w:val="28"/>
          <w:szCs w:val="28"/>
        </w:rPr>
        <w:t xml:space="preserve"> </w:t>
      </w:r>
      <w:r w:rsidRPr="00BD4F0A">
        <w:rPr>
          <w:rFonts w:ascii="Times New Roman" w:hAnsi="Times New Roman" w:cs="Times New Roman"/>
          <w:b/>
          <w:bCs/>
          <w:i/>
          <w:iCs/>
          <w:kern w:val="28"/>
          <w:sz w:val="28"/>
          <w:szCs w:val="28"/>
        </w:rPr>
        <w:t>Powell v McCormack 395 US 486</w:t>
      </w:r>
      <w:r w:rsidRPr="00BD4F0A">
        <w:rPr>
          <w:rFonts w:ascii="Times New Roman" w:hAnsi="Times New Roman" w:cs="Times New Roman"/>
          <w:kern w:val="28"/>
          <w:sz w:val="28"/>
          <w:szCs w:val="28"/>
        </w:rPr>
        <w:t>;</w:t>
      </w:r>
    </w:p>
    <w:p w14:paraId="55150424"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224CB0AC" w14:textId="77777777" w:rsidR="00BD4F0A" w:rsidRPr="00BD4F0A" w:rsidRDefault="00BD4F0A" w:rsidP="008708B3">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d.</w:t>
      </w:r>
      <w:r w:rsidRPr="00BD4F0A">
        <w:rPr>
          <w:rFonts w:ascii="Times New Roman" w:hAnsi="Times New Roman" w:cs="Times New Roman"/>
          <w:kern w:val="28"/>
          <w:sz w:val="28"/>
          <w:szCs w:val="28"/>
        </w:rPr>
        <w:tab/>
        <w:t xml:space="preserve">ergo, there was </w:t>
      </w:r>
      <w:r w:rsidRPr="0022381C">
        <w:rPr>
          <w:rFonts w:ascii="Times New Roman" w:hAnsi="Times New Roman" w:cs="Times New Roman"/>
          <w:b/>
          <w:bCs/>
          <w:i/>
          <w:iCs/>
          <w:color w:val="FF0000"/>
          <w:kern w:val="28"/>
          <w:sz w:val="28"/>
          <w:szCs w:val="28"/>
        </w:rPr>
        <w:t>NO</w:t>
      </w:r>
      <w:r w:rsidRPr="00BD4F0A">
        <w:rPr>
          <w:rFonts w:ascii="Times New Roman" w:hAnsi="Times New Roman" w:cs="Times New Roman"/>
          <w:kern w:val="28"/>
          <w:sz w:val="28"/>
          <w:szCs w:val="28"/>
        </w:rPr>
        <w:t xml:space="preserve"> quorum to </w:t>
      </w:r>
      <w:r w:rsidRPr="002D30EC">
        <w:rPr>
          <w:rFonts w:ascii="Times New Roman" w:hAnsi="Times New Roman" w:cs="Times New Roman"/>
          <w:b/>
          <w:bCs/>
          <w:i/>
          <w:iCs/>
          <w:kern w:val="28"/>
          <w:sz w:val="28"/>
          <w:szCs w:val="28"/>
        </w:rPr>
        <w:t>at least</w:t>
      </w:r>
      <w:r w:rsidRPr="00BD4F0A">
        <w:rPr>
          <w:rFonts w:ascii="Times New Roman" w:hAnsi="Times New Roman" w:cs="Times New Roman"/>
          <w:kern w:val="28"/>
          <w:sz w:val="28"/>
          <w:szCs w:val="28"/>
        </w:rPr>
        <w:t xml:space="preserve"> propose Amendments, since a 2/3 majority of each House is required to do so, for </w:t>
      </w:r>
      <w:r w:rsidRPr="00BD4F0A">
        <w:rPr>
          <w:rFonts w:ascii="Times New Roman" w:hAnsi="Times New Roman" w:cs="Times New Roman"/>
          <w:b/>
          <w:bCs/>
          <w:i/>
          <w:iCs/>
          <w:color w:val="FF0000"/>
          <w:kern w:val="28"/>
          <w:sz w:val="28"/>
          <w:szCs w:val="28"/>
        </w:rPr>
        <w:t>ALL</w:t>
      </w:r>
      <w:r w:rsidRPr="00BD4F0A">
        <w:rPr>
          <w:rFonts w:ascii="Times New Roman" w:hAnsi="Times New Roman" w:cs="Times New Roman"/>
          <w:kern w:val="28"/>
          <w:sz w:val="28"/>
          <w:szCs w:val="28"/>
        </w:rPr>
        <w:t xml:space="preserve"> members of Congress from the Southern States would certainly have voted against the 14</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w:t>
      </w:r>
      <w:r w:rsidRPr="00BD4F0A">
        <w:rPr>
          <w:rFonts w:ascii="Times New Roman" w:hAnsi="Times New Roman" w:cs="Times New Roman"/>
          <w:b/>
          <w:bCs/>
          <w:i/>
          <w:iCs/>
          <w:color w:val="FF0000"/>
          <w:kern w:val="28"/>
          <w:sz w:val="28"/>
          <w:szCs w:val="28"/>
        </w:rPr>
        <w:t>war</w:t>
      </w:r>
      <w:r w:rsidRPr="00BD4F0A">
        <w:rPr>
          <w:rFonts w:ascii="Times New Roman" w:hAnsi="Times New Roman" w:cs="Times New Roman"/>
          <w:kern w:val="28"/>
          <w:sz w:val="28"/>
          <w:szCs w:val="28"/>
        </w:rPr>
        <w:t xml:space="preserve"> “amendment”, with very probable support of the likes of </w:t>
      </w:r>
      <w:r w:rsidRPr="00BD4F0A">
        <w:rPr>
          <w:rFonts w:ascii="Times New Roman" w:hAnsi="Times New Roman" w:cs="Times New Roman"/>
          <w:kern w:val="28"/>
          <w:sz w:val="28"/>
          <w:szCs w:val="28"/>
        </w:rPr>
        <w:lastRenderedPageBreak/>
        <w:t xml:space="preserve">Senators </w:t>
      </w:r>
      <w:r w:rsidRPr="00B027D9">
        <w:rPr>
          <w:rFonts w:ascii="Times New Roman" w:hAnsi="Times New Roman" w:cs="Times New Roman"/>
          <w:b/>
          <w:bCs/>
          <w:i/>
          <w:iCs/>
          <w:kern w:val="28"/>
          <w:sz w:val="28"/>
          <w:szCs w:val="28"/>
        </w:rPr>
        <w:t>Thomas Hendricks</w:t>
      </w:r>
      <w:r w:rsidRPr="00BD4F0A">
        <w:rPr>
          <w:rFonts w:ascii="Times New Roman" w:hAnsi="Times New Roman" w:cs="Times New Roman"/>
          <w:kern w:val="28"/>
          <w:sz w:val="28"/>
          <w:szCs w:val="28"/>
        </w:rPr>
        <w:t xml:space="preserve"> of Indiana, </w:t>
      </w:r>
      <w:r w:rsidRPr="00B027D9">
        <w:rPr>
          <w:rFonts w:ascii="Times New Roman" w:hAnsi="Times New Roman" w:cs="Times New Roman"/>
          <w:b/>
          <w:bCs/>
          <w:i/>
          <w:iCs/>
          <w:kern w:val="28"/>
          <w:sz w:val="28"/>
          <w:szCs w:val="28"/>
        </w:rPr>
        <w:t>Edgar Cowan</w:t>
      </w:r>
      <w:r w:rsidRPr="00BD4F0A">
        <w:rPr>
          <w:rFonts w:ascii="Times New Roman" w:hAnsi="Times New Roman" w:cs="Times New Roman"/>
          <w:kern w:val="28"/>
          <w:sz w:val="28"/>
          <w:szCs w:val="28"/>
        </w:rPr>
        <w:t xml:space="preserve"> of Pennsylvania,</w:t>
      </w:r>
      <w:r w:rsidR="00961175">
        <w:rPr>
          <w:rFonts w:ascii="Times New Roman" w:hAnsi="Times New Roman" w:cs="Times New Roman"/>
          <w:kern w:val="28"/>
          <w:sz w:val="28"/>
          <w:szCs w:val="28"/>
        </w:rPr>
        <w:t xml:space="preserve"> </w:t>
      </w:r>
      <w:r w:rsidRPr="00B027D9">
        <w:rPr>
          <w:rFonts w:ascii="Times New Roman" w:hAnsi="Times New Roman" w:cs="Times New Roman"/>
          <w:b/>
          <w:bCs/>
          <w:i/>
          <w:iCs/>
          <w:kern w:val="28"/>
          <w:sz w:val="28"/>
          <w:szCs w:val="28"/>
        </w:rPr>
        <w:t>Willard Saulsbury</w:t>
      </w:r>
      <w:r w:rsidRPr="00BD4F0A">
        <w:rPr>
          <w:rFonts w:ascii="Times New Roman" w:hAnsi="Times New Roman" w:cs="Times New Roman"/>
          <w:kern w:val="28"/>
          <w:sz w:val="28"/>
          <w:szCs w:val="28"/>
        </w:rPr>
        <w:t xml:space="preserve"> of Delaware and </w:t>
      </w:r>
      <w:r w:rsidRPr="00B027D9">
        <w:rPr>
          <w:rFonts w:ascii="Times New Roman" w:hAnsi="Times New Roman" w:cs="Times New Roman"/>
          <w:b/>
          <w:bCs/>
          <w:i/>
          <w:iCs/>
          <w:kern w:val="28"/>
          <w:sz w:val="28"/>
          <w:szCs w:val="28"/>
        </w:rPr>
        <w:t>Reverdy Johnson</w:t>
      </w:r>
      <w:r w:rsidRPr="00BD4F0A">
        <w:rPr>
          <w:rFonts w:ascii="Times New Roman" w:hAnsi="Times New Roman" w:cs="Times New Roman"/>
          <w:kern w:val="28"/>
          <w:sz w:val="28"/>
          <w:szCs w:val="28"/>
        </w:rPr>
        <w:t xml:space="preserve"> of Maryland, among others, thus defeating its proposal; </w:t>
      </w:r>
    </w:p>
    <w:p w14:paraId="732276EB"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0C391DAB" w14:textId="33A73401" w:rsidR="00BD4F0A" w:rsidRPr="00BD4F0A" w:rsidRDefault="00BD4F0A" w:rsidP="008708B3">
      <w:pPr>
        <w:widowControl w:val="0"/>
        <w:overflowPunct w:val="0"/>
        <w:autoSpaceDE w:val="0"/>
        <w:autoSpaceDN w:val="0"/>
        <w:adjustRightInd w:val="0"/>
        <w:spacing w:after="0" w:line="360" w:lineRule="auto"/>
        <w:ind w:left="1440"/>
        <w:rPr>
          <w:rFonts w:ascii="Times New Roman" w:hAnsi="Times New Roman" w:cs="Times New Roman"/>
          <w:kern w:val="28"/>
          <w:sz w:val="28"/>
          <w:szCs w:val="28"/>
        </w:rPr>
      </w:pPr>
      <w:proofErr w:type="gramStart"/>
      <w:r w:rsidRPr="00BD4F0A">
        <w:rPr>
          <w:rFonts w:ascii="Times New Roman" w:hAnsi="Times New Roman" w:cs="Times New Roman"/>
          <w:kern w:val="28"/>
          <w:sz w:val="28"/>
          <w:szCs w:val="28"/>
        </w:rPr>
        <w:t>Of course</w:t>
      </w:r>
      <w:proofErr w:type="gramEnd"/>
      <w:r w:rsidRPr="00BD4F0A">
        <w:rPr>
          <w:rFonts w:ascii="Times New Roman" w:hAnsi="Times New Roman" w:cs="Times New Roman"/>
          <w:kern w:val="28"/>
          <w:sz w:val="28"/>
          <w:szCs w:val="28"/>
        </w:rPr>
        <w:t xml:space="preserve"> even with the “successful” proposal of the “amendment” it was roundly defeated by the refusals of the lawful legislatures in the Southern States, the same ones which </w:t>
      </w:r>
      <w:r w:rsidRPr="00BD4F0A">
        <w:rPr>
          <w:rFonts w:ascii="Times New Roman" w:hAnsi="Times New Roman" w:cs="Times New Roman"/>
          <w:b/>
          <w:bCs/>
          <w:i/>
          <w:iCs/>
          <w:color w:val="FF0000"/>
          <w:kern w:val="28"/>
          <w:sz w:val="28"/>
          <w:szCs w:val="28"/>
        </w:rPr>
        <w:t>ratified</w:t>
      </w:r>
      <w:r w:rsidRPr="00BD4F0A">
        <w:rPr>
          <w:rFonts w:ascii="Times New Roman" w:hAnsi="Times New Roman" w:cs="Times New Roman"/>
          <w:kern w:val="28"/>
          <w:sz w:val="28"/>
          <w:szCs w:val="28"/>
        </w:rPr>
        <w:t xml:space="preserve"> the 13</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Amendment, a </w:t>
      </w:r>
      <w:r w:rsidRPr="00BD4F0A">
        <w:rPr>
          <w:rFonts w:ascii="Times New Roman" w:hAnsi="Times New Roman" w:cs="Times New Roman"/>
          <w:b/>
          <w:bCs/>
          <w:i/>
          <w:iCs/>
          <w:color w:val="FF0000"/>
          <w:kern w:val="28"/>
          <w:sz w:val="28"/>
          <w:szCs w:val="28"/>
        </w:rPr>
        <w:t xml:space="preserve">clear and unambiguous </w:t>
      </w:r>
      <w:r w:rsidRPr="00BD4F0A">
        <w:rPr>
          <w:rFonts w:ascii="Times New Roman" w:hAnsi="Times New Roman" w:cs="Times New Roman"/>
          <w:kern w:val="28"/>
          <w:sz w:val="28"/>
          <w:szCs w:val="28"/>
        </w:rPr>
        <w:t xml:space="preserve">recognition by Congress of the termination of the rebellion and restoration of lawful State governments as declared by President </w:t>
      </w:r>
      <w:r w:rsidR="002D30EC">
        <w:rPr>
          <w:rFonts w:ascii="Times New Roman" w:hAnsi="Times New Roman" w:cs="Times New Roman"/>
          <w:kern w:val="28"/>
          <w:sz w:val="28"/>
          <w:szCs w:val="28"/>
        </w:rPr>
        <w:t xml:space="preserve">Andrew </w:t>
      </w:r>
      <w:r w:rsidRPr="00BD4F0A">
        <w:rPr>
          <w:rFonts w:ascii="Times New Roman" w:hAnsi="Times New Roman" w:cs="Times New Roman"/>
          <w:kern w:val="28"/>
          <w:sz w:val="28"/>
          <w:szCs w:val="28"/>
        </w:rPr>
        <w:t xml:space="preserve">Johnson as </w:t>
      </w:r>
      <w:r w:rsidRPr="002D30EC">
        <w:rPr>
          <w:rFonts w:ascii="Times New Roman" w:hAnsi="Times New Roman" w:cs="Times New Roman"/>
          <w:b/>
          <w:bCs/>
          <w:i/>
          <w:iCs/>
          <w:kern w:val="28"/>
          <w:sz w:val="28"/>
          <w:szCs w:val="28"/>
        </w:rPr>
        <w:t>Commander-in-Chief</w:t>
      </w:r>
      <w:r w:rsidRPr="00BD4F0A">
        <w:rPr>
          <w:rFonts w:ascii="Times New Roman" w:hAnsi="Times New Roman" w:cs="Times New Roman"/>
          <w:kern w:val="28"/>
          <w:sz w:val="28"/>
          <w:szCs w:val="28"/>
        </w:rPr>
        <w:t>.</w:t>
      </w:r>
    </w:p>
    <w:p w14:paraId="0633EC30"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10F8905B" w14:textId="71346C3D" w:rsidR="00BD4F0A" w:rsidRDefault="00BD4F0A" w:rsidP="008708B3">
      <w:pPr>
        <w:widowControl w:val="0"/>
        <w:overflowPunct w:val="0"/>
        <w:autoSpaceDE w:val="0"/>
        <w:autoSpaceDN w:val="0"/>
        <w:adjustRightInd w:val="0"/>
        <w:spacing w:after="0" w:line="360" w:lineRule="auto"/>
        <w:ind w:left="1440"/>
        <w:rPr>
          <w:rFonts w:ascii="Times New Roman" w:hAnsi="Times New Roman" w:cs="Times New Roman"/>
          <w:kern w:val="28"/>
          <w:sz w:val="28"/>
          <w:szCs w:val="28"/>
        </w:rPr>
      </w:pPr>
      <w:r w:rsidRPr="00BD4F0A">
        <w:rPr>
          <w:rFonts w:ascii="Times New Roman" w:hAnsi="Times New Roman" w:cs="Times New Roman"/>
          <w:kern w:val="28"/>
          <w:sz w:val="28"/>
          <w:szCs w:val="28"/>
        </w:rPr>
        <w:t xml:space="preserve">As if this weren’t enough, New </w:t>
      </w:r>
      <w:r w:rsidRPr="00BD4F0A">
        <w:rPr>
          <w:rFonts w:ascii="Times New Roman" w:hAnsi="Times New Roman" w:cs="Times New Roman"/>
          <w:kern w:val="28"/>
          <w:sz w:val="28"/>
          <w:szCs w:val="28"/>
        </w:rPr>
        <w:tab/>
        <w:t>Jersey and Ohio, wh</w:t>
      </w:r>
      <w:r w:rsidR="00961175">
        <w:rPr>
          <w:rFonts w:ascii="Times New Roman" w:hAnsi="Times New Roman" w:cs="Times New Roman"/>
          <w:kern w:val="28"/>
          <w:sz w:val="28"/>
          <w:szCs w:val="28"/>
        </w:rPr>
        <w:t>ich</w:t>
      </w:r>
      <w:r w:rsidRPr="00BD4F0A">
        <w:rPr>
          <w:rFonts w:ascii="Times New Roman" w:hAnsi="Times New Roman" w:cs="Times New Roman"/>
          <w:kern w:val="28"/>
          <w:sz w:val="28"/>
          <w:szCs w:val="28"/>
        </w:rPr>
        <w:t xml:space="preserve"> had</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 xml:space="preserve">initially ratified the “amendment”, petitioned the then Secretary of State, the Honorable William H. Seward, to withdraw their ratifications when they discovered the </w:t>
      </w:r>
      <w:r w:rsidRPr="00BD4F0A">
        <w:rPr>
          <w:rFonts w:ascii="Times New Roman" w:hAnsi="Times New Roman" w:cs="Times New Roman"/>
          <w:b/>
          <w:bCs/>
          <w:i/>
          <w:iCs/>
          <w:color w:val="FF0000"/>
          <w:kern w:val="28"/>
          <w:sz w:val="28"/>
          <w:szCs w:val="28"/>
        </w:rPr>
        <w:t>fraud</w:t>
      </w:r>
      <w:r w:rsidRPr="00BD4F0A">
        <w:rPr>
          <w:rFonts w:ascii="Times New Roman" w:hAnsi="Times New Roman" w:cs="Times New Roman"/>
          <w:kern w:val="28"/>
          <w:sz w:val="28"/>
          <w:szCs w:val="28"/>
        </w:rPr>
        <w:t xml:space="preserve"> of the corporate</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w:t>
      </w:r>
      <w:proofErr w:type="spellStart"/>
      <w:r w:rsidR="00B027D9" w:rsidRPr="00B027D9">
        <w:rPr>
          <w:rFonts w:ascii="Times New Roman" w:hAnsi="Times New Roman" w:cs="Times New Roman"/>
          <w:b/>
          <w:bCs/>
          <w:i/>
          <w:iCs/>
          <w:color w:val="FF0000"/>
          <w:kern w:val="28"/>
          <w:sz w:val="28"/>
          <w:szCs w:val="28"/>
        </w:rPr>
        <w:t>sh</w:t>
      </w:r>
      <w:r w:rsidRPr="00B027D9">
        <w:rPr>
          <w:rFonts w:ascii="Times New Roman" w:hAnsi="Times New Roman" w:cs="Times New Roman"/>
          <w:b/>
          <w:bCs/>
          <w:i/>
          <w:iCs/>
          <w:color w:val="FF0000"/>
          <w:kern w:val="28"/>
          <w:sz w:val="28"/>
          <w:szCs w:val="28"/>
        </w:rPr>
        <w:t>itizenship</w:t>
      </w:r>
      <w:proofErr w:type="spellEnd"/>
      <w:r w:rsidRPr="00BD4F0A">
        <w:rPr>
          <w:rFonts w:ascii="Times New Roman" w:hAnsi="Times New Roman" w:cs="Times New Roman"/>
          <w:kern w:val="28"/>
          <w:sz w:val="28"/>
          <w:szCs w:val="28"/>
        </w:rPr>
        <w:t xml:space="preserve">” inherent in the “amendment”; sadly, alas, Seward </w:t>
      </w:r>
      <w:r w:rsidRPr="00BD4F0A">
        <w:rPr>
          <w:rFonts w:ascii="Times New Roman" w:hAnsi="Times New Roman" w:cs="Times New Roman"/>
          <w:kern w:val="28"/>
          <w:sz w:val="28"/>
          <w:szCs w:val="28"/>
        </w:rPr>
        <w:tab/>
        <w:t>dropped the ball by refusing to acknowledge these withdrawals,</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 xml:space="preserve">a matter upon which the Constitution is silent, but the law of frauds is </w:t>
      </w:r>
      <w:r w:rsidRPr="00BD4F0A">
        <w:rPr>
          <w:rFonts w:ascii="Times New Roman" w:hAnsi="Times New Roman" w:cs="Times New Roman"/>
          <w:b/>
          <w:bCs/>
          <w:i/>
          <w:iCs/>
          <w:color w:val="FF0000"/>
          <w:kern w:val="28"/>
          <w:sz w:val="28"/>
          <w:szCs w:val="28"/>
        </w:rPr>
        <w:t>NOT</w:t>
      </w:r>
      <w:r w:rsidRPr="00BD4F0A">
        <w:rPr>
          <w:rFonts w:ascii="Times New Roman" w:hAnsi="Times New Roman" w:cs="Times New Roman"/>
          <w:kern w:val="28"/>
          <w:sz w:val="28"/>
          <w:szCs w:val="28"/>
        </w:rPr>
        <w:t xml:space="preserve"> silent ! </w:t>
      </w:r>
    </w:p>
    <w:p w14:paraId="2AC6BF43" w14:textId="77777777" w:rsidR="00961175" w:rsidRPr="00BD4F0A" w:rsidRDefault="00961175" w:rsidP="008708B3">
      <w:pPr>
        <w:widowControl w:val="0"/>
        <w:overflowPunct w:val="0"/>
        <w:autoSpaceDE w:val="0"/>
        <w:autoSpaceDN w:val="0"/>
        <w:adjustRightInd w:val="0"/>
        <w:spacing w:after="0" w:line="360" w:lineRule="auto"/>
        <w:ind w:left="1440"/>
        <w:rPr>
          <w:rFonts w:ascii="Times New Roman" w:hAnsi="Times New Roman" w:cs="Times New Roman"/>
          <w:kern w:val="28"/>
          <w:sz w:val="28"/>
          <w:szCs w:val="28"/>
        </w:rPr>
      </w:pPr>
    </w:p>
    <w:p w14:paraId="25A43CC4"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28BBF35C" w14:textId="77777777" w:rsidR="00BD4F0A" w:rsidRPr="00BD4F0A" w:rsidRDefault="00BD4F0A" w:rsidP="008708B3">
      <w:pPr>
        <w:widowControl w:val="0"/>
        <w:overflowPunct w:val="0"/>
        <w:autoSpaceDE w:val="0"/>
        <w:autoSpaceDN w:val="0"/>
        <w:adjustRightInd w:val="0"/>
        <w:spacing w:after="0" w:line="360" w:lineRule="auto"/>
        <w:ind w:left="1440"/>
        <w:rPr>
          <w:rFonts w:ascii="Times New Roman" w:hAnsi="Times New Roman" w:cs="Times New Roman"/>
          <w:kern w:val="28"/>
          <w:sz w:val="28"/>
          <w:szCs w:val="28"/>
        </w:rPr>
      </w:pPr>
      <w:r w:rsidRPr="00BD4F0A">
        <w:rPr>
          <w:rFonts w:ascii="Times New Roman" w:hAnsi="Times New Roman" w:cs="Times New Roman"/>
          <w:kern w:val="28"/>
          <w:sz w:val="28"/>
          <w:szCs w:val="28"/>
        </w:rPr>
        <w:t>And this is assuming arguendo that the 14</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w:t>
      </w:r>
      <w:r w:rsidRPr="00BD4F0A">
        <w:rPr>
          <w:rFonts w:ascii="Times New Roman" w:hAnsi="Times New Roman" w:cs="Times New Roman"/>
          <w:b/>
          <w:bCs/>
          <w:i/>
          <w:iCs/>
          <w:color w:val="FF0000"/>
          <w:kern w:val="28"/>
          <w:sz w:val="28"/>
          <w:szCs w:val="28"/>
        </w:rPr>
        <w:t>war</w:t>
      </w:r>
      <w:r w:rsidRPr="00BD4F0A">
        <w:rPr>
          <w:rFonts w:ascii="Times New Roman" w:hAnsi="Times New Roman" w:cs="Times New Roman"/>
          <w:kern w:val="28"/>
          <w:sz w:val="28"/>
          <w:szCs w:val="28"/>
        </w:rPr>
        <w:t xml:space="preserve"> “amendment” could have been ratified by legislatures, which are composed of mere agents/trustees of “</w:t>
      </w:r>
      <w:r w:rsidRPr="00DA47AF">
        <w:rPr>
          <w:rFonts w:ascii="Times New Roman" w:hAnsi="Times New Roman" w:cs="Times New Roman"/>
          <w:b/>
          <w:bCs/>
          <w:i/>
          <w:iCs/>
          <w:color w:val="00B0F0"/>
          <w:kern w:val="28"/>
          <w:sz w:val="28"/>
          <w:szCs w:val="28"/>
        </w:rPr>
        <w:t>We the People</w:t>
      </w:r>
      <w:r w:rsidRPr="00BD4F0A">
        <w:rPr>
          <w:rFonts w:ascii="Times New Roman" w:hAnsi="Times New Roman" w:cs="Times New Roman"/>
          <w:kern w:val="28"/>
          <w:sz w:val="28"/>
          <w:szCs w:val="28"/>
        </w:rPr>
        <w:t xml:space="preserve">”; with an amendment which </w:t>
      </w:r>
      <w:r w:rsidRPr="00BD4F0A">
        <w:rPr>
          <w:rFonts w:ascii="Times New Roman" w:hAnsi="Times New Roman" w:cs="Times New Roman"/>
          <w:b/>
          <w:bCs/>
          <w:i/>
          <w:iCs/>
          <w:color w:val="FF0000"/>
          <w:kern w:val="28"/>
          <w:sz w:val="28"/>
          <w:szCs w:val="28"/>
        </w:rPr>
        <w:t xml:space="preserve">should have been clearly stated </w:t>
      </w:r>
      <w:r w:rsidRPr="00BD4F0A">
        <w:rPr>
          <w:rFonts w:ascii="Times New Roman" w:hAnsi="Times New Roman" w:cs="Times New Roman"/>
          <w:kern w:val="28"/>
          <w:sz w:val="28"/>
          <w:szCs w:val="28"/>
        </w:rPr>
        <w:t xml:space="preserve">to have the intent to destroy both the Several States and State Citizenship, both of which can be clearly inferred by the decisions of the supreme Court in construing the “amendment”, only the members of the sovereign body politic of the Nation &amp; </w:t>
      </w:r>
      <w:r w:rsidRPr="00BD4F0A">
        <w:rPr>
          <w:rFonts w:ascii="Times New Roman" w:hAnsi="Times New Roman" w:cs="Times New Roman"/>
          <w:kern w:val="28"/>
          <w:sz w:val="28"/>
          <w:szCs w:val="28"/>
        </w:rPr>
        <w:lastRenderedPageBreak/>
        <w:t>Republic /aka/ “</w:t>
      </w:r>
      <w:r w:rsidRPr="00B027D9">
        <w:rPr>
          <w:rFonts w:ascii="Times New Roman" w:hAnsi="Times New Roman" w:cs="Times New Roman"/>
          <w:b/>
          <w:bCs/>
          <w:i/>
          <w:iCs/>
          <w:color w:val="00B0F0"/>
          <w:kern w:val="28"/>
          <w:sz w:val="28"/>
          <w:szCs w:val="28"/>
        </w:rPr>
        <w:t>Our</w:t>
      </w:r>
      <w:r w:rsidRPr="00BD4F0A">
        <w:rPr>
          <w:rFonts w:ascii="Times New Roman" w:hAnsi="Times New Roman" w:cs="Times New Roman"/>
          <w:kern w:val="28"/>
          <w:sz w:val="28"/>
          <w:szCs w:val="28"/>
        </w:rPr>
        <w:t xml:space="preserve"> posterity /aka/ </w:t>
      </w:r>
      <w:r w:rsidRPr="00DA47AF">
        <w:rPr>
          <w:rFonts w:ascii="Times New Roman" w:hAnsi="Times New Roman" w:cs="Times New Roman"/>
          <w:b/>
          <w:bCs/>
          <w:i/>
          <w:iCs/>
          <w:color w:val="00B0F0"/>
          <w:kern w:val="28"/>
          <w:sz w:val="28"/>
          <w:szCs w:val="28"/>
        </w:rPr>
        <w:t>Beneficiaries</w:t>
      </w:r>
      <w:r w:rsidRPr="00BD4F0A">
        <w:rPr>
          <w:rFonts w:ascii="Times New Roman" w:hAnsi="Times New Roman" w:cs="Times New Roman"/>
          <w:kern w:val="28"/>
          <w:sz w:val="28"/>
          <w:szCs w:val="28"/>
        </w:rPr>
        <w:t xml:space="preserve"> of the Trust known as “The United States” would have had the power to ratify the “amendment” in conventions in the States in accordance with </w:t>
      </w:r>
      <w:r w:rsidRPr="00BD4F0A">
        <w:rPr>
          <w:rFonts w:ascii="Times New Roman" w:hAnsi="Times New Roman" w:cs="Times New Roman"/>
          <w:b/>
          <w:bCs/>
          <w:i/>
          <w:iCs/>
          <w:kern w:val="28"/>
          <w:sz w:val="28"/>
          <w:szCs w:val="28"/>
        </w:rPr>
        <w:t>Art</w:t>
      </w:r>
      <w:r w:rsidR="00961175">
        <w:rPr>
          <w:rFonts w:ascii="Times New Roman" w:hAnsi="Times New Roman" w:cs="Times New Roman"/>
          <w:b/>
          <w:bCs/>
          <w:i/>
          <w:iCs/>
          <w:kern w:val="28"/>
          <w:sz w:val="28"/>
          <w:szCs w:val="28"/>
        </w:rPr>
        <w:t xml:space="preserve">. </w:t>
      </w:r>
      <w:r w:rsidRPr="00BD4F0A">
        <w:rPr>
          <w:rFonts w:ascii="Times New Roman" w:hAnsi="Times New Roman" w:cs="Times New Roman"/>
          <w:b/>
          <w:bCs/>
          <w:i/>
          <w:iCs/>
          <w:kern w:val="28"/>
          <w:sz w:val="28"/>
          <w:szCs w:val="28"/>
        </w:rPr>
        <w:t>V</w:t>
      </w:r>
      <w:r w:rsidRPr="00BD4F0A">
        <w:rPr>
          <w:rFonts w:ascii="Times New Roman" w:hAnsi="Times New Roman" w:cs="Times New Roman"/>
          <w:kern w:val="28"/>
          <w:sz w:val="28"/>
          <w:szCs w:val="28"/>
        </w:rPr>
        <w:t>.</w:t>
      </w:r>
    </w:p>
    <w:p w14:paraId="4D73E730"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72790350" w14:textId="011C359B" w:rsidR="00BD4F0A" w:rsidRPr="00BD4F0A" w:rsidRDefault="00BD4F0A" w:rsidP="008708B3">
      <w:pPr>
        <w:widowControl w:val="0"/>
        <w:overflowPunct w:val="0"/>
        <w:autoSpaceDE w:val="0"/>
        <w:autoSpaceDN w:val="0"/>
        <w:adjustRightInd w:val="0"/>
        <w:spacing w:after="0" w:line="360" w:lineRule="auto"/>
        <w:ind w:left="1440"/>
        <w:rPr>
          <w:rFonts w:ascii="Times New Roman" w:hAnsi="Times New Roman" w:cs="Times New Roman"/>
          <w:kern w:val="28"/>
          <w:sz w:val="28"/>
          <w:szCs w:val="28"/>
        </w:rPr>
      </w:pPr>
      <w:r w:rsidRPr="00BD4F0A">
        <w:rPr>
          <w:rFonts w:ascii="Times New Roman" w:hAnsi="Times New Roman" w:cs="Times New Roman"/>
          <w:kern w:val="28"/>
          <w:sz w:val="28"/>
          <w:szCs w:val="28"/>
        </w:rPr>
        <w:t xml:space="preserve">Of course these </w:t>
      </w:r>
      <w:r w:rsidRPr="00B027D9">
        <w:rPr>
          <w:rFonts w:ascii="Times New Roman" w:hAnsi="Times New Roman" w:cs="Times New Roman"/>
          <w:b/>
          <w:bCs/>
          <w:i/>
          <w:iCs/>
          <w:color w:val="FF0000"/>
          <w:kern w:val="28"/>
          <w:sz w:val="28"/>
          <w:szCs w:val="28"/>
        </w:rPr>
        <w:t>clear</w:t>
      </w:r>
      <w:r w:rsidRPr="00BD4F0A">
        <w:rPr>
          <w:rFonts w:ascii="Times New Roman" w:hAnsi="Times New Roman" w:cs="Times New Roman"/>
          <w:b/>
          <w:bCs/>
          <w:i/>
          <w:iCs/>
          <w:kern w:val="28"/>
          <w:sz w:val="28"/>
          <w:szCs w:val="28"/>
        </w:rPr>
        <w:t xml:space="preserve"> and </w:t>
      </w:r>
      <w:r w:rsidRPr="00B027D9">
        <w:rPr>
          <w:rFonts w:ascii="Times New Roman" w:hAnsi="Times New Roman" w:cs="Times New Roman"/>
          <w:b/>
          <w:bCs/>
          <w:i/>
          <w:iCs/>
          <w:color w:val="FF0000"/>
          <w:kern w:val="28"/>
          <w:sz w:val="28"/>
          <w:szCs w:val="28"/>
        </w:rPr>
        <w:t>unambiguous</w:t>
      </w:r>
      <w:r w:rsidRPr="00BD4F0A">
        <w:rPr>
          <w:rFonts w:ascii="Times New Roman" w:hAnsi="Times New Roman" w:cs="Times New Roman"/>
          <w:b/>
          <w:bCs/>
          <w:i/>
          <w:iCs/>
          <w:kern w:val="28"/>
          <w:sz w:val="28"/>
          <w:szCs w:val="28"/>
        </w:rPr>
        <w:t xml:space="preserve"> </w:t>
      </w:r>
      <w:r w:rsidRPr="00BD4F0A">
        <w:rPr>
          <w:rFonts w:ascii="Times New Roman" w:hAnsi="Times New Roman" w:cs="Times New Roman"/>
          <w:kern w:val="28"/>
          <w:sz w:val="28"/>
          <w:szCs w:val="28"/>
        </w:rPr>
        <w:t xml:space="preserve">violations of at least </w:t>
      </w:r>
      <w:r w:rsidRPr="00BD4F0A">
        <w:rPr>
          <w:rFonts w:ascii="Times New Roman" w:hAnsi="Times New Roman" w:cs="Times New Roman"/>
          <w:b/>
          <w:bCs/>
          <w:i/>
          <w:iCs/>
          <w:kern w:val="28"/>
          <w:sz w:val="28"/>
          <w:szCs w:val="28"/>
        </w:rPr>
        <w:t xml:space="preserve">Article V </w:t>
      </w:r>
      <w:r w:rsidRPr="00BD4F0A">
        <w:rPr>
          <w:rFonts w:ascii="Times New Roman" w:hAnsi="Times New Roman" w:cs="Times New Roman"/>
          <w:kern w:val="28"/>
          <w:sz w:val="28"/>
          <w:szCs w:val="28"/>
        </w:rPr>
        <w:t xml:space="preserve">of the </w:t>
      </w:r>
      <w:r w:rsidRPr="00BD4F0A">
        <w:rPr>
          <w:rFonts w:ascii="Times New Roman" w:hAnsi="Times New Roman" w:cs="Times New Roman"/>
          <w:b/>
          <w:bCs/>
          <w:i/>
          <w:iCs/>
          <w:kern w:val="28"/>
          <w:sz w:val="28"/>
          <w:szCs w:val="28"/>
        </w:rPr>
        <w:t>Constitution for the united States {1787-1791}</w:t>
      </w:r>
      <w:r w:rsidRPr="00BD4F0A">
        <w:rPr>
          <w:rFonts w:ascii="Times New Roman" w:hAnsi="Times New Roman" w:cs="Times New Roman"/>
          <w:kern w:val="28"/>
          <w:sz w:val="28"/>
          <w:szCs w:val="28"/>
        </w:rPr>
        <w:t xml:space="preserve">, not to mention the </w:t>
      </w:r>
      <w:r w:rsidRPr="00B027D9">
        <w:rPr>
          <w:rFonts w:ascii="Times New Roman" w:hAnsi="Times New Roman" w:cs="Times New Roman"/>
          <w:b/>
          <w:bCs/>
          <w:i/>
          <w:iCs/>
          <w:color w:val="00B0F0"/>
          <w:kern w:val="28"/>
          <w:sz w:val="28"/>
          <w:szCs w:val="28"/>
        </w:rPr>
        <w:t>cardinal</w:t>
      </w:r>
      <w:r w:rsidRPr="00B027D9">
        <w:rPr>
          <w:rFonts w:ascii="Times New Roman" w:hAnsi="Times New Roman" w:cs="Times New Roman"/>
          <w:color w:val="00B0F0"/>
          <w:kern w:val="28"/>
          <w:sz w:val="28"/>
          <w:szCs w:val="28"/>
        </w:rPr>
        <w:t xml:space="preserve"> </w:t>
      </w:r>
      <w:r w:rsidRPr="00BD4F0A">
        <w:rPr>
          <w:rFonts w:ascii="Times New Roman" w:hAnsi="Times New Roman" w:cs="Times New Roman"/>
          <w:kern w:val="28"/>
          <w:sz w:val="28"/>
          <w:szCs w:val="28"/>
        </w:rPr>
        <w:t>precept of the American</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Revolution to secure a government based on the “</w:t>
      </w:r>
      <w:r w:rsidR="00B027D9">
        <w:rPr>
          <w:rFonts w:ascii="Times New Roman" w:hAnsi="Times New Roman" w:cs="Times New Roman"/>
          <w:b/>
          <w:bCs/>
          <w:i/>
          <w:iCs/>
          <w:color w:val="00B0F0"/>
          <w:kern w:val="28"/>
          <w:sz w:val="28"/>
          <w:szCs w:val="28"/>
        </w:rPr>
        <w:t>CONSENT</w:t>
      </w:r>
      <w:r w:rsidRPr="00B027D9">
        <w:rPr>
          <w:rFonts w:ascii="Times New Roman" w:hAnsi="Times New Roman" w:cs="Times New Roman"/>
          <w:b/>
          <w:bCs/>
          <w:i/>
          <w:iCs/>
          <w:color w:val="00B0F0"/>
          <w:kern w:val="28"/>
          <w:sz w:val="28"/>
          <w:szCs w:val="28"/>
        </w:rPr>
        <w:t xml:space="preserve"> of</w:t>
      </w:r>
      <w:r w:rsidR="00961175" w:rsidRPr="00B027D9">
        <w:rPr>
          <w:rFonts w:ascii="Times New Roman" w:hAnsi="Times New Roman" w:cs="Times New Roman"/>
          <w:b/>
          <w:bCs/>
          <w:i/>
          <w:iCs/>
          <w:color w:val="00B0F0"/>
          <w:kern w:val="28"/>
          <w:sz w:val="28"/>
          <w:szCs w:val="28"/>
        </w:rPr>
        <w:t xml:space="preserve"> </w:t>
      </w:r>
      <w:r w:rsidRPr="00B027D9">
        <w:rPr>
          <w:rFonts w:ascii="Times New Roman" w:hAnsi="Times New Roman" w:cs="Times New Roman"/>
          <w:b/>
          <w:bCs/>
          <w:i/>
          <w:iCs/>
          <w:color w:val="00B0F0"/>
          <w:kern w:val="28"/>
          <w:sz w:val="28"/>
          <w:szCs w:val="28"/>
        </w:rPr>
        <w:t>the governed</w:t>
      </w:r>
      <w:r w:rsidRPr="00BD4F0A">
        <w:rPr>
          <w:rFonts w:ascii="Times New Roman" w:hAnsi="Times New Roman" w:cs="Times New Roman"/>
          <w:kern w:val="28"/>
          <w:sz w:val="28"/>
          <w:szCs w:val="28"/>
        </w:rPr>
        <w:t xml:space="preserve">” leave </w:t>
      </w:r>
      <w:r w:rsidRPr="00BD4F0A">
        <w:rPr>
          <w:rFonts w:ascii="Times New Roman" w:hAnsi="Times New Roman" w:cs="Times New Roman"/>
          <w:b/>
          <w:bCs/>
          <w:i/>
          <w:iCs/>
          <w:color w:val="FF0000"/>
          <w:kern w:val="28"/>
          <w:sz w:val="28"/>
          <w:szCs w:val="28"/>
        </w:rPr>
        <w:t>NO</w:t>
      </w:r>
      <w:r w:rsidRPr="00BD4F0A">
        <w:rPr>
          <w:rFonts w:ascii="Times New Roman" w:hAnsi="Times New Roman" w:cs="Times New Roman"/>
          <w:kern w:val="28"/>
          <w:sz w:val="28"/>
          <w:szCs w:val="28"/>
        </w:rPr>
        <w:t xml:space="preserve"> doubt about the status of </w:t>
      </w:r>
      <w:r w:rsidRPr="006815C9">
        <w:rPr>
          <w:rFonts w:ascii="Times New Roman" w:hAnsi="Times New Roman" w:cs="Times New Roman"/>
          <w:b/>
          <w:bCs/>
          <w:i/>
          <w:iCs/>
          <w:color w:val="FF0000"/>
          <w:kern w:val="28"/>
          <w:sz w:val="28"/>
          <w:szCs w:val="28"/>
        </w:rPr>
        <w:t>N</w:t>
      </w:r>
      <w:r w:rsidR="00A846E5" w:rsidRPr="006815C9">
        <w:rPr>
          <w:rFonts w:ascii="Times New Roman" w:hAnsi="Times New Roman" w:cs="Times New Roman"/>
          <w:b/>
          <w:bCs/>
          <w:i/>
          <w:iCs/>
          <w:color w:val="FF0000"/>
          <w:kern w:val="28"/>
          <w:sz w:val="28"/>
          <w:szCs w:val="28"/>
        </w:rPr>
        <w:t>EFWA</w:t>
      </w:r>
      <w:r w:rsidRPr="00BD4F0A">
        <w:rPr>
          <w:rFonts w:ascii="Times New Roman" w:hAnsi="Times New Roman" w:cs="Times New Roman"/>
          <w:kern w:val="28"/>
          <w:sz w:val="28"/>
          <w:szCs w:val="28"/>
        </w:rPr>
        <w:t xml:space="preserve"> !</w:t>
      </w:r>
    </w:p>
    <w:p w14:paraId="2780FCF7"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kern w:val="28"/>
          <w:sz w:val="28"/>
          <w:szCs w:val="28"/>
        </w:rPr>
      </w:pPr>
    </w:p>
    <w:p w14:paraId="1A754E99" w14:textId="3CD77652" w:rsidR="00BD4F0A" w:rsidRDefault="00BD4F0A" w:rsidP="008708B3">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r w:rsidRPr="00BD4F0A">
        <w:rPr>
          <w:rFonts w:ascii="Times New Roman" w:hAnsi="Times New Roman" w:cs="Times New Roman"/>
          <w:kern w:val="28"/>
          <w:sz w:val="28"/>
          <w:szCs w:val="28"/>
        </w:rPr>
        <w:t>e.</w:t>
      </w:r>
      <w:r w:rsidRPr="00BD4F0A">
        <w:rPr>
          <w:rFonts w:ascii="Times New Roman" w:hAnsi="Times New Roman" w:cs="Times New Roman"/>
          <w:kern w:val="28"/>
          <w:sz w:val="28"/>
          <w:szCs w:val="28"/>
        </w:rPr>
        <w:tab/>
        <w:t xml:space="preserve">while more problematic, the “enactments” of such purported laws as the Civil “Rights” Act of 1866, 14 Statutes 27 and the Reconstruction Act of 1867, 14 Statutes 428, would have been unlikely and almost certainly </w:t>
      </w:r>
      <w:r w:rsidRPr="00BD4F0A">
        <w:rPr>
          <w:rFonts w:ascii="Times New Roman" w:hAnsi="Times New Roman" w:cs="Times New Roman"/>
          <w:b/>
          <w:bCs/>
          <w:i/>
          <w:iCs/>
          <w:color w:val="FF0000"/>
          <w:kern w:val="28"/>
          <w:sz w:val="28"/>
          <w:szCs w:val="28"/>
        </w:rPr>
        <w:t>NOT</w:t>
      </w:r>
      <w:r w:rsidRPr="00BD4F0A">
        <w:rPr>
          <w:rFonts w:ascii="Times New Roman" w:hAnsi="Times New Roman" w:cs="Times New Roman"/>
          <w:kern w:val="28"/>
          <w:sz w:val="28"/>
          <w:szCs w:val="28"/>
        </w:rPr>
        <w:t xml:space="preserve"> have survived President</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 xml:space="preserve">Johnson’s </w:t>
      </w:r>
      <w:r w:rsidRPr="00B027D9">
        <w:rPr>
          <w:rFonts w:ascii="Times New Roman" w:hAnsi="Times New Roman" w:cs="Times New Roman"/>
          <w:b/>
          <w:bCs/>
          <w:i/>
          <w:iCs/>
          <w:color w:val="00B0F0"/>
          <w:kern w:val="28"/>
          <w:sz w:val="28"/>
          <w:szCs w:val="28"/>
        </w:rPr>
        <w:t>cogent, compelling</w:t>
      </w:r>
      <w:r w:rsidRPr="00B027D9">
        <w:rPr>
          <w:rFonts w:ascii="Times New Roman" w:hAnsi="Times New Roman" w:cs="Times New Roman"/>
          <w:color w:val="00B0F0"/>
          <w:kern w:val="28"/>
          <w:sz w:val="28"/>
          <w:szCs w:val="28"/>
        </w:rPr>
        <w:t xml:space="preserve"> </w:t>
      </w:r>
      <w:r w:rsidRPr="00BD4F0A">
        <w:rPr>
          <w:rFonts w:ascii="Times New Roman" w:hAnsi="Times New Roman" w:cs="Times New Roman"/>
          <w:kern w:val="28"/>
          <w:sz w:val="28"/>
          <w:szCs w:val="28"/>
        </w:rPr>
        <w:t xml:space="preserve">and </w:t>
      </w:r>
      <w:r w:rsidRPr="004A17DF">
        <w:rPr>
          <w:rFonts w:ascii="Times New Roman" w:hAnsi="Times New Roman" w:cs="Times New Roman"/>
          <w:b/>
          <w:bCs/>
          <w:i/>
          <w:iCs/>
          <w:color w:val="00B0F0"/>
          <w:kern w:val="28"/>
          <w:sz w:val="28"/>
          <w:szCs w:val="28"/>
        </w:rPr>
        <w:t>patriotic</w:t>
      </w:r>
      <w:r w:rsidRPr="00BD4F0A">
        <w:rPr>
          <w:rFonts w:ascii="Times New Roman" w:hAnsi="Times New Roman" w:cs="Times New Roman"/>
          <w:kern w:val="28"/>
          <w:sz w:val="28"/>
          <w:szCs w:val="28"/>
        </w:rPr>
        <w:t xml:space="preserve"> vetoes, would never have become law, and re</w:t>
      </w:r>
      <w:r w:rsidR="00961175">
        <w:rPr>
          <w:rFonts w:ascii="Times New Roman" w:hAnsi="Times New Roman" w:cs="Times New Roman"/>
          <w:kern w:val="28"/>
          <w:sz w:val="28"/>
          <w:szCs w:val="28"/>
        </w:rPr>
        <w:t>main</w:t>
      </w:r>
      <w:r w:rsidRPr="00BD4F0A">
        <w:rPr>
          <w:rFonts w:ascii="Times New Roman" w:hAnsi="Times New Roman" w:cs="Times New Roman"/>
          <w:kern w:val="28"/>
          <w:sz w:val="28"/>
          <w:szCs w:val="28"/>
        </w:rPr>
        <w:t xml:space="preserve"> wide open to challenge based on the </w:t>
      </w:r>
      <w:r w:rsidRPr="004A17DF">
        <w:rPr>
          <w:rFonts w:ascii="Times New Roman" w:hAnsi="Times New Roman" w:cs="Times New Roman"/>
          <w:b/>
          <w:bCs/>
          <w:i/>
          <w:iCs/>
          <w:color w:val="FF0000"/>
          <w:kern w:val="28"/>
          <w:sz w:val="28"/>
          <w:szCs w:val="28"/>
        </w:rPr>
        <w:t xml:space="preserve">patently false </w:t>
      </w:r>
      <w:r w:rsidRPr="00BD4F0A">
        <w:rPr>
          <w:rFonts w:ascii="Times New Roman" w:hAnsi="Times New Roman" w:cs="Times New Roman"/>
          <w:kern w:val="28"/>
          <w:sz w:val="28"/>
          <w:szCs w:val="28"/>
        </w:rPr>
        <w:t xml:space="preserve">contention of Congress that there were no lawful governments in the Southern States (indeed, the Reconstruction Act was </w:t>
      </w:r>
      <w:r w:rsidRPr="00BD4F0A">
        <w:rPr>
          <w:rFonts w:ascii="Times New Roman" w:hAnsi="Times New Roman" w:cs="Times New Roman"/>
          <w:b/>
          <w:bCs/>
          <w:i/>
          <w:iCs/>
          <w:color w:val="FF0000"/>
          <w:kern w:val="28"/>
          <w:sz w:val="28"/>
          <w:szCs w:val="28"/>
        </w:rPr>
        <w:t>HELD</w:t>
      </w:r>
      <w:r w:rsidRPr="00BD4F0A">
        <w:rPr>
          <w:rFonts w:ascii="Times New Roman" w:hAnsi="Times New Roman" w:cs="Times New Roman"/>
          <w:kern w:val="28"/>
          <w:sz w:val="28"/>
          <w:szCs w:val="28"/>
        </w:rPr>
        <w:t xml:space="preserve"> unconstitutional by the </w:t>
      </w:r>
      <w:r w:rsidR="00961175">
        <w:rPr>
          <w:rFonts w:ascii="Times New Roman" w:hAnsi="Times New Roman" w:cs="Times New Roman"/>
          <w:kern w:val="28"/>
          <w:sz w:val="28"/>
          <w:szCs w:val="28"/>
        </w:rPr>
        <w:t>s</w:t>
      </w:r>
      <w:r w:rsidRPr="00BD4F0A">
        <w:rPr>
          <w:rFonts w:ascii="Times New Roman" w:hAnsi="Times New Roman" w:cs="Times New Roman"/>
          <w:kern w:val="28"/>
          <w:sz w:val="28"/>
          <w:szCs w:val="28"/>
        </w:rPr>
        <w:t xml:space="preserve">upreme Court in </w:t>
      </w:r>
      <w:r w:rsidRPr="00BD4F0A">
        <w:rPr>
          <w:rFonts w:ascii="Times New Roman" w:hAnsi="Times New Roman" w:cs="Times New Roman"/>
          <w:b/>
          <w:bCs/>
          <w:i/>
          <w:iCs/>
          <w:kern w:val="28"/>
          <w:sz w:val="28"/>
          <w:szCs w:val="28"/>
        </w:rPr>
        <w:t>Ex Parte McCardle 7 Wall. 506</w:t>
      </w:r>
      <w:r w:rsidRPr="00BD4F0A">
        <w:rPr>
          <w:rFonts w:ascii="Times New Roman" w:hAnsi="Times New Roman" w:cs="Times New Roman"/>
          <w:kern w:val="28"/>
          <w:sz w:val="28"/>
          <w:szCs w:val="28"/>
        </w:rPr>
        <w:t xml:space="preserve">, but the Justices were </w:t>
      </w:r>
      <w:r w:rsidRPr="00BD4F0A">
        <w:rPr>
          <w:rFonts w:ascii="Times New Roman" w:hAnsi="Times New Roman" w:cs="Times New Roman"/>
          <w:b/>
          <w:bCs/>
          <w:i/>
          <w:iCs/>
          <w:color w:val="FF0000"/>
          <w:kern w:val="28"/>
          <w:sz w:val="28"/>
          <w:szCs w:val="28"/>
        </w:rPr>
        <w:t>NOT</w:t>
      </w:r>
      <w:r w:rsidRPr="00BD4F0A">
        <w:rPr>
          <w:rFonts w:ascii="Times New Roman" w:hAnsi="Times New Roman" w:cs="Times New Roman"/>
          <w:kern w:val="28"/>
          <w:sz w:val="28"/>
          <w:szCs w:val="28"/>
        </w:rPr>
        <w:t xml:space="preserve"> permitted to announce their decision pursuant to an “emergency” Act by the 39</w:t>
      </w:r>
      <w:r w:rsidRPr="00BD4F0A">
        <w:rPr>
          <w:rFonts w:ascii="Times New Roman" w:hAnsi="Times New Roman" w:cs="Times New Roman"/>
          <w:kern w:val="28"/>
          <w:sz w:val="28"/>
          <w:szCs w:val="28"/>
          <w:vertAlign w:val="superscript"/>
        </w:rPr>
        <w:t>th</w:t>
      </w:r>
      <w:r w:rsidRPr="00BD4F0A">
        <w:rPr>
          <w:rFonts w:ascii="Times New Roman" w:hAnsi="Times New Roman" w:cs="Times New Roman"/>
          <w:kern w:val="28"/>
          <w:sz w:val="28"/>
          <w:szCs w:val="28"/>
        </w:rPr>
        <w:t xml:space="preserve"> Congress removing the </w:t>
      </w:r>
      <w:r w:rsidRPr="00BD4F0A">
        <w:rPr>
          <w:rFonts w:ascii="Times New Roman" w:hAnsi="Times New Roman" w:cs="Times New Roman"/>
          <w:b/>
          <w:bCs/>
          <w:i/>
          <w:iCs/>
          <w:kern w:val="28"/>
          <w:sz w:val="28"/>
          <w:szCs w:val="28"/>
        </w:rPr>
        <w:t>appellate</w:t>
      </w:r>
      <w:r w:rsidRPr="00BD4F0A">
        <w:rPr>
          <w:rFonts w:ascii="Times New Roman" w:hAnsi="Times New Roman" w:cs="Times New Roman"/>
          <w:kern w:val="28"/>
          <w:sz w:val="28"/>
          <w:szCs w:val="28"/>
        </w:rPr>
        <w:t xml:space="preserve"> jurisdiction of the Court -- accord “</w:t>
      </w:r>
      <w:r w:rsidRPr="00BD4F0A">
        <w:rPr>
          <w:rFonts w:ascii="Times New Roman" w:hAnsi="Times New Roman" w:cs="Times New Roman"/>
          <w:b/>
          <w:bCs/>
          <w:i/>
          <w:iCs/>
          <w:kern w:val="28"/>
          <w:sz w:val="28"/>
          <w:szCs w:val="28"/>
        </w:rPr>
        <w:t>The Supreme Court in United States History</w:t>
      </w:r>
      <w:r w:rsidRPr="00BD4F0A">
        <w:rPr>
          <w:rFonts w:ascii="Times New Roman" w:hAnsi="Times New Roman" w:cs="Times New Roman"/>
          <w:kern w:val="28"/>
          <w:sz w:val="28"/>
          <w:szCs w:val="28"/>
        </w:rPr>
        <w:t xml:space="preserve">”, Vol. 2 </w:t>
      </w:r>
      <w:proofErr w:type="spellStart"/>
      <w:r w:rsidRPr="00BD4F0A">
        <w:rPr>
          <w:rFonts w:ascii="Times New Roman" w:hAnsi="Times New Roman" w:cs="Times New Roman"/>
          <w:kern w:val="28"/>
          <w:sz w:val="28"/>
          <w:szCs w:val="28"/>
        </w:rPr>
        <w:t>ppg</w:t>
      </w:r>
      <w:proofErr w:type="spellEnd"/>
      <w:r w:rsidRPr="00BD4F0A">
        <w:rPr>
          <w:rFonts w:ascii="Times New Roman" w:hAnsi="Times New Roman" w:cs="Times New Roman"/>
          <w:kern w:val="28"/>
          <w:sz w:val="28"/>
          <w:szCs w:val="28"/>
        </w:rPr>
        <w:t xml:space="preserve"> 480-482 (1926) by</w:t>
      </w:r>
      <w:r w:rsidR="00961175">
        <w:rPr>
          <w:rFonts w:ascii="Times New Roman" w:hAnsi="Times New Roman" w:cs="Times New Roman"/>
          <w:kern w:val="28"/>
          <w:sz w:val="28"/>
          <w:szCs w:val="28"/>
        </w:rPr>
        <w:t xml:space="preserve"> </w:t>
      </w:r>
      <w:r w:rsidRPr="00BD4F0A">
        <w:rPr>
          <w:rFonts w:ascii="Times New Roman" w:hAnsi="Times New Roman" w:cs="Times New Roman"/>
          <w:kern w:val="28"/>
          <w:sz w:val="28"/>
          <w:szCs w:val="28"/>
        </w:rPr>
        <w:t>Charles Warren;</w:t>
      </w:r>
    </w:p>
    <w:p w14:paraId="30E2F75D" w14:textId="0E3880E2" w:rsidR="008708B3" w:rsidRDefault="008708B3" w:rsidP="008708B3">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p>
    <w:p w14:paraId="28B50644" w14:textId="77777777" w:rsidR="008708B3" w:rsidRPr="00BD4F0A" w:rsidRDefault="008708B3" w:rsidP="008708B3">
      <w:pPr>
        <w:widowControl w:val="0"/>
        <w:overflowPunct w:val="0"/>
        <w:autoSpaceDE w:val="0"/>
        <w:autoSpaceDN w:val="0"/>
        <w:adjustRightInd w:val="0"/>
        <w:spacing w:after="0" w:line="360" w:lineRule="auto"/>
        <w:ind w:left="1440" w:hanging="720"/>
        <w:rPr>
          <w:rFonts w:ascii="Times New Roman" w:hAnsi="Times New Roman" w:cs="Times New Roman"/>
          <w:kern w:val="28"/>
          <w:sz w:val="28"/>
          <w:szCs w:val="28"/>
        </w:rPr>
      </w:pPr>
    </w:p>
    <w:p w14:paraId="21550645"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55DE51DE" w14:textId="77777777" w:rsidR="00BD4F0A" w:rsidRPr="00BD4F0A" w:rsidRDefault="00BD4F0A" w:rsidP="00BD4F0A">
      <w:pPr>
        <w:widowControl w:val="0"/>
        <w:overflowPunct w:val="0"/>
        <w:autoSpaceDE w:val="0"/>
        <w:autoSpaceDN w:val="0"/>
        <w:adjustRightInd w:val="0"/>
        <w:spacing w:after="0" w:line="100" w:lineRule="atLeast"/>
        <w:rPr>
          <w:rFonts w:ascii="Times New Roman" w:hAnsi="Times New Roman" w:cs="Times New Roman"/>
          <w:kern w:val="28"/>
          <w:sz w:val="28"/>
          <w:szCs w:val="28"/>
        </w:rPr>
      </w:pPr>
    </w:p>
    <w:p w14:paraId="4CF79275"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r w:rsidRPr="00BD4F0A">
        <w:rPr>
          <w:rFonts w:ascii="Times New Roman" w:hAnsi="Times New Roman" w:cs="Times New Roman"/>
          <w:color w:val="000000"/>
          <w:kern w:val="1"/>
          <w:sz w:val="32"/>
          <w:szCs w:val="32"/>
        </w:rPr>
        <w:lastRenderedPageBreak/>
        <w:tab/>
      </w:r>
      <w:r w:rsidRPr="00BD4F0A">
        <w:rPr>
          <w:rFonts w:ascii="Times New Roman" w:hAnsi="Times New Roman" w:cs="Times New Roman"/>
          <w:color w:val="000000"/>
          <w:kern w:val="1"/>
          <w:sz w:val="32"/>
          <w:szCs w:val="32"/>
        </w:rPr>
        <w:tab/>
      </w:r>
      <w:r w:rsidRPr="00BD4F0A">
        <w:rPr>
          <w:rFonts w:ascii="Times New Roman" w:hAnsi="Times New Roman" w:cs="Times New Roman"/>
          <w:b/>
          <w:bCs/>
          <w:i/>
          <w:iCs/>
          <w:color w:val="000000"/>
          <w:kern w:val="1"/>
          <w:sz w:val="32"/>
          <w:szCs w:val="32"/>
        </w:rPr>
        <w:t>Post “ratification” issues of Constitutional Law</w:t>
      </w:r>
    </w:p>
    <w:p w14:paraId="50BA600E"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32"/>
          <w:szCs w:val="32"/>
        </w:rPr>
      </w:pPr>
    </w:p>
    <w:p w14:paraId="1903D2DA" w14:textId="7AFE0F54"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32"/>
          <w:szCs w:val="32"/>
        </w:rPr>
        <w:tab/>
      </w:r>
      <w:r w:rsidRPr="00BD4F0A">
        <w:rPr>
          <w:rFonts w:ascii="Times New Roman" w:hAnsi="Times New Roman" w:cs="Times New Roman"/>
          <w:color w:val="000000"/>
          <w:kern w:val="1"/>
          <w:sz w:val="28"/>
          <w:szCs w:val="28"/>
        </w:rPr>
        <w:t xml:space="preserve">We begin with the premise that any consequences of </w:t>
      </w:r>
      <w:r w:rsidRPr="006815C9">
        <w:rPr>
          <w:rFonts w:ascii="Times New Roman" w:hAnsi="Times New Roman" w:cs="Times New Roman"/>
          <w:b/>
          <w:bCs/>
          <w:i/>
          <w:iCs/>
          <w:color w:val="FF0000"/>
          <w:kern w:val="1"/>
          <w:sz w:val="28"/>
          <w:szCs w:val="28"/>
        </w:rPr>
        <w:t>N</w:t>
      </w:r>
      <w:r w:rsidR="006815C9" w:rsidRPr="006815C9">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whether intended or otherwise, accrued immediately upon the declaration of the ratification of the “amendment”, in which case </w:t>
      </w:r>
      <w:r w:rsidRPr="00BD4F0A">
        <w:rPr>
          <w:rFonts w:ascii="Times New Roman" w:hAnsi="Times New Roman" w:cs="Times New Roman"/>
          <w:b/>
          <w:bCs/>
          <w:i/>
          <w:iCs/>
          <w:color w:val="FF0000"/>
          <w:kern w:val="1"/>
          <w:sz w:val="28"/>
          <w:szCs w:val="28"/>
        </w:rPr>
        <w:t>ALL</w:t>
      </w:r>
      <w:r w:rsidRPr="00BD4F0A">
        <w:rPr>
          <w:rFonts w:ascii="Times New Roman" w:hAnsi="Times New Roman" w:cs="Times New Roman"/>
          <w:color w:val="000000"/>
          <w:kern w:val="1"/>
          <w:sz w:val="28"/>
          <w:szCs w:val="28"/>
        </w:rPr>
        <w:t xml:space="preserve"> of the following are true, to wit:</w:t>
      </w:r>
    </w:p>
    <w:p w14:paraId="42BCBFE6"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5E1AB810" w14:textId="7B600367"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w:t>
      </w:r>
      <w:r w:rsidRPr="00BD4F0A">
        <w:rPr>
          <w:rFonts w:ascii="Times New Roman" w:hAnsi="Times New Roman" w:cs="Times New Roman"/>
          <w:color w:val="000000"/>
          <w:kern w:val="1"/>
          <w:sz w:val="28"/>
          <w:szCs w:val="28"/>
        </w:rPr>
        <w:tab/>
        <w:t xml:space="preserve">That </w:t>
      </w:r>
      <w:r w:rsidRPr="00BD4F0A">
        <w:rPr>
          <w:rFonts w:ascii="Times New Roman" w:hAnsi="Times New Roman" w:cs="Times New Roman"/>
          <w:b/>
          <w:bCs/>
          <w:i/>
          <w:iCs/>
          <w:color w:val="000000"/>
          <w:kern w:val="1"/>
          <w:sz w:val="28"/>
          <w:szCs w:val="28"/>
        </w:rPr>
        <w:t>ALL</w:t>
      </w:r>
      <w:r w:rsidRPr="00BD4F0A">
        <w:rPr>
          <w:rFonts w:ascii="Times New Roman" w:hAnsi="Times New Roman" w:cs="Times New Roman"/>
          <w:color w:val="000000"/>
          <w:kern w:val="1"/>
          <w:sz w:val="28"/>
          <w:szCs w:val="28"/>
        </w:rPr>
        <w:t xml:space="preserve"> of the Several States which were admitted into “</w:t>
      </w:r>
      <w:r w:rsidRPr="00DA47AF">
        <w:rPr>
          <w:rFonts w:ascii="Times New Roman" w:hAnsi="Times New Roman" w:cs="Times New Roman"/>
          <w:b/>
          <w:bCs/>
          <w:i/>
          <w:iCs/>
          <w:color w:val="00B0F0"/>
          <w:kern w:val="1"/>
          <w:sz w:val="28"/>
          <w:szCs w:val="28"/>
        </w:rPr>
        <w:t>this</w:t>
      </w:r>
      <w:r w:rsidRPr="00BD4F0A">
        <w:rPr>
          <w:rFonts w:ascii="Times New Roman" w:hAnsi="Times New Roman" w:cs="Times New Roman"/>
          <w:b/>
          <w:bCs/>
          <w:i/>
          <w:iCs/>
          <w:color w:val="000000"/>
          <w:kern w:val="1"/>
          <w:sz w:val="28"/>
          <w:szCs w:val="28"/>
        </w:rPr>
        <w:t xml:space="preserve"> Union</w:t>
      </w:r>
      <w:r w:rsidRPr="00BD4F0A">
        <w:rPr>
          <w:rFonts w:ascii="Times New Roman" w:hAnsi="Times New Roman" w:cs="Times New Roman"/>
          <w:color w:val="000000"/>
          <w:kern w:val="1"/>
          <w:sz w:val="28"/>
          <w:szCs w:val="28"/>
        </w:rPr>
        <w:t xml:space="preserve">” were, for all apparent intents and purposes, “legislated” </w:t>
      </w:r>
      <w:r w:rsidRPr="00BD4F0A">
        <w:rPr>
          <w:rFonts w:ascii="Times New Roman" w:hAnsi="Times New Roman" w:cs="Times New Roman"/>
          <w:b/>
          <w:bCs/>
          <w:i/>
          <w:iCs/>
          <w:color w:val="FF0000"/>
          <w:kern w:val="1"/>
          <w:sz w:val="28"/>
          <w:szCs w:val="28"/>
        </w:rPr>
        <w:t>OUT</w:t>
      </w:r>
      <w:r w:rsidRPr="00BD4F0A">
        <w:rPr>
          <w:rFonts w:ascii="Times New Roman" w:hAnsi="Times New Roman" w:cs="Times New Roman"/>
          <w:color w:val="000000"/>
          <w:kern w:val="1"/>
          <w:sz w:val="28"/>
          <w:szCs w:val="28"/>
        </w:rPr>
        <w:t xml:space="preserve"> of existence and relegated to some lesser political status, </w:t>
      </w:r>
      <w:r w:rsidR="004A17DF">
        <w:rPr>
          <w:rFonts w:ascii="Times New Roman" w:hAnsi="Times New Roman" w:cs="Times New Roman"/>
          <w:color w:val="000000"/>
          <w:kern w:val="1"/>
          <w:sz w:val="28"/>
          <w:szCs w:val="28"/>
        </w:rPr>
        <w:t>maybe</w:t>
      </w:r>
      <w:r w:rsidRPr="00BD4F0A">
        <w:rPr>
          <w:rFonts w:ascii="Times New Roman" w:hAnsi="Times New Roman" w:cs="Times New Roman"/>
          <w:color w:val="000000"/>
          <w:kern w:val="1"/>
          <w:sz w:val="28"/>
          <w:szCs w:val="28"/>
        </w:rPr>
        <w:t xml:space="preserve"> </w:t>
      </w:r>
      <w:r w:rsidRPr="004A17DF">
        <w:rPr>
          <w:rFonts w:ascii="Times New Roman" w:hAnsi="Times New Roman" w:cs="Times New Roman"/>
          <w:b/>
          <w:bCs/>
          <w:i/>
          <w:iCs/>
          <w:color w:val="000000"/>
          <w:kern w:val="1"/>
          <w:sz w:val="28"/>
          <w:szCs w:val="28"/>
        </w:rPr>
        <w:t xml:space="preserve">federal </w:t>
      </w:r>
      <w:r w:rsidRPr="00BD4F0A">
        <w:rPr>
          <w:rFonts w:ascii="Times New Roman" w:hAnsi="Times New Roman" w:cs="Times New Roman"/>
          <w:color w:val="000000"/>
          <w:kern w:val="1"/>
          <w:sz w:val="28"/>
          <w:szCs w:val="28"/>
        </w:rPr>
        <w:t>(</w:t>
      </w:r>
      <w:r w:rsidRPr="00BD4F0A">
        <w:rPr>
          <w:rFonts w:ascii="Times New Roman" w:hAnsi="Times New Roman" w:cs="Times New Roman"/>
          <w:b/>
          <w:bCs/>
          <w:i/>
          <w:iCs/>
          <w:color w:val="FF0000"/>
          <w:kern w:val="1"/>
          <w:sz w:val="28"/>
          <w:szCs w:val="28"/>
        </w:rPr>
        <w:t xml:space="preserve">insular </w:t>
      </w:r>
      <w:r w:rsidRPr="00BD4F0A">
        <w:rPr>
          <w:rFonts w:ascii="Times New Roman" w:hAnsi="Times New Roman" w:cs="Times New Roman"/>
          <w:color w:val="000000"/>
          <w:kern w:val="1"/>
          <w:sz w:val="28"/>
          <w:szCs w:val="28"/>
        </w:rPr>
        <w:t xml:space="preserve">?) </w:t>
      </w:r>
      <w:r w:rsidRPr="004A17DF">
        <w:rPr>
          <w:rFonts w:ascii="Times New Roman" w:hAnsi="Times New Roman" w:cs="Times New Roman"/>
          <w:b/>
          <w:bCs/>
          <w:i/>
          <w:iCs/>
          <w:color w:val="000000"/>
          <w:kern w:val="1"/>
          <w:sz w:val="28"/>
          <w:szCs w:val="28"/>
        </w:rPr>
        <w:t>territorial</w:t>
      </w:r>
      <w:r w:rsidRPr="00BD4F0A">
        <w:rPr>
          <w:rFonts w:ascii="Times New Roman" w:hAnsi="Times New Roman" w:cs="Times New Roman"/>
          <w:color w:val="000000"/>
          <w:kern w:val="1"/>
          <w:sz w:val="28"/>
          <w:szCs w:val="28"/>
        </w:rPr>
        <w:t xml:space="preserve"> possessions</w:t>
      </w:r>
      <w:r w:rsidR="00961175">
        <w:rPr>
          <w:rFonts w:ascii="Times New Roman" w:hAnsi="Times New Roman" w:cs="Times New Roman"/>
          <w:color w:val="000000"/>
          <w:kern w:val="1"/>
          <w:sz w:val="28"/>
          <w:szCs w:val="28"/>
        </w:rPr>
        <w:t>, or “appurtenant</w:t>
      </w:r>
      <w:r w:rsidR="000A383F">
        <w:rPr>
          <w:rFonts w:ascii="Times New Roman" w:hAnsi="Times New Roman" w:cs="Times New Roman"/>
          <w:color w:val="000000"/>
          <w:kern w:val="1"/>
          <w:sz w:val="28"/>
          <w:szCs w:val="28"/>
        </w:rPr>
        <w:t>”</w:t>
      </w:r>
      <w:r w:rsidR="00961175">
        <w:rPr>
          <w:rFonts w:ascii="Times New Roman" w:hAnsi="Times New Roman" w:cs="Times New Roman"/>
          <w:color w:val="000000"/>
          <w:kern w:val="1"/>
          <w:sz w:val="28"/>
          <w:szCs w:val="28"/>
        </w:rPr>
        <w:t xml:space="preserve"> to the United States (</w:t>
      </w:r>
      <w:r w:rsidR="00961175" w:rsidRPr="000A383F">
        <w:rPr>
          <w:rFonts w:ascii="Times New Roman" w:hAnsi="Times New Roman" w:cs="Times New Roman"/>
          <w:b/>
          <w:i/>
          <w:color w:val="000000"/>
          <w:kern w:val="1"/>
          <w:sz w:val="28"/>
          <w:szCs w:val="28"/>
        </w:rPr>
        <w:t xml:space="preserve">Jones v US </w:t>
      </w:r>
      <w:r w:rsidR="000A383F" w:rsidRPr="000A383F">
        <w:rPr>
          <w:rFonts w:ascii="Times New Roman" w:hAnsi="Times New Roman" w:cs="Times New Roman"/>
          <w:b/>
          <w:i/>
          <w:color w:val="000000"/>
          <w:kern w:val="1"/>
          <w:sz w:val="28"/>
          <w:szCs w:val="28"/>
        </w:rPr>
        <w:t>137 US 202</w:t>
      </w:r>
      <w:r w:rsidR="000A383F">
        <w:rPr>
          <w:rFonts w:ascii="Times New Roman" w:hAnsi="Times New Roman" w:cs="Times New Roman"/>
          <w:color w:val="000000"/>
          <w:kern w:val="1"/>
          <w:sz w:val="28"/>
          <w:szCs w:val="28"/>
        </w:rPr>
        <w:t>);</w:t>
      </w:r>
    </w:p>
    <w:p w14:paraId="42143207"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1BD005D2" w14:textId="77777777"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2.</w:t>
      </w:r>
      <w:r w:rsidRPr="00BD4F0A">
        <w:rPr>
          <w:rFonts w:ascii="Times New Roman" w:hAnsi="Times New Roman" w:cs="Times New Roman"/>
          <w:color w:val="000000"/>
          <w:kern w:val="1"/>
          <w:sz w:val="28"/>
          <w:szCs w:val="28"/>
        </w:rPr>
        <w:tab/>
        <w:t xml:space="preserve">That the same applies to the status of lawful, de jure, </w:t>
      </w:r>
      <w:r w:rsidRPr="00DA47AF">
        <w:rPr>
          <w:rFonts w:ascii="Times New Roman" w:hAnsi="Times New Roman" w:cs="Times New Roman"/>
          <w:b/>
          <w:bCs/>
          <w:i/>
          <w:iCs/>
          <w:color w:val="00B0F0"/>
          <w:kern w:val="1"/>
          <w:sz w:val="28"/>
          <w:szCs w:val="28"/>
        </w:rPr>
        <w:t xml:space="preserve">jus sanguinis </w:t>
      </w:r>
      <w:r w:rsidRPr="00BD4F0A">
        <w:rPr>
          <w:rFonts w:ascii="Times New Roman" w:hAnsi="Times New Roman" w:cs="Times New Roman"/>
          <w:color w:val="000000"/>
          <w:kern w:val="1"/>
          <w:sz w:val="28"/>
          <w:szCs w:val="28"/>
        </w:rPr>
        <w:t xml:space="preserve">State Citizenship, the principal, if not </w:t>
      </w:r>
      <w:r w:rsidRPr="00BD4F0A">
        <w:rPr>
          <w:rFonts w:ascii="Times New Roman" w:hAnsi="Times New Roman" w:cs="Times New Roman"/>
          <w:b/>
          <w:bCs/>
          <w:i/>
          <w:iCs/>
          <w:color w:val="FF0000"/>
          <w:kern w:val="1"/>
          <w:sz w:val="28"/>
          <w:szCs w:val="28"/>
        </w:rPr>
        <w:t>SOLE</w:t>
      </w:r>
      <w:r w:rsidRPr="00BD4F0A">
        <w:rPr>
          <w:rFonts w:ascii="Times New Roman" w:hAnsi="Times New Roman" w:cs="Times New Roman"/>
          <w:color w:val="000000"/>
          <w:kern w:val="1"/>
          <w:sz w:val="28"/>
          <w:szCs w:val="28"/>
        </w:rPr>
        <w:t xml:space="preserve">, way to acquire united States Citizenship as set forth in the accompanying and/or available Briefs on Admission of New States and Status -- see excerpts from </w:t>
      </w:r>
      <w:r w:rsidRPr="00BD4F0A">
        <w:rPr>
          <w:rFonts w:ascii="Times New Roman" w:hAnsi="Times New Roman" w:cs="Times New Roman"/>
          <w:color w:val="000000"/>
          <w:kern w:val="1"/>
          <w:sz w:val="28"/>
          <w:szCs w:val="28"/>
        </w:rPr>
        <w:tab/>
        <w:t xml:space="preserve">speech of Reverdy Johnson, supra; </w:t>
      </w:r>
    </w:p>
    <w:p w14:paraId="167C038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E9F713D" w14:textId="77777777"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3.</w:t>
      </w:r>
      <w:r w:rsidRPr="00BD4F0A">
        <w:rPr>
          <w:rFonts w:ascii="Times New Roman" w:hAnsi="Times New Roman" w:cs="Times New Roman"/>
          <w:color w:val="000000"/>
          <w:kern w:val="1"/>
          <w:sz w:val="28"/>
          <w:szCs w:val="28"/>
        </w:rPr>
        <w:tab/>
        <w:t xml:space="preserve">That the </w:t>
      </w:r>
      <w:r w:rsidRPr="00BD4F0A">
        <w:rPr>
          <w:rFonts w:ascii="Times New Roman" w:hAnsi="Times New Roman" w:cs="Times New Roman"/>
          <w:b/>
          <w:bCs/>
          <w:i/>
          <w:iCs/>
          <w:color w:val="000000"/>
          <w:kern w:val="1"/>
          <w:sz w:val="28"/>
          <w:szCs w:val="28"/>
        </w:rPr>
        <w:t>DNSG</w:t>
      </w:r>
      <w:r w:rsidRPr="00BD4F0A">
        <w:rPr>
          <w:rFonts w:ascii="Times New Roman" w:hAnsi="Times New Roman" w:cs="Times New Roman"/>
          <w:color w:val="000000"/>
          <w:kern w:val="1"/>
          <w:sz w:val="28"/>
          <w:szCs w:val="28"/>
        </w:rPr>
        <w:t xml:space="preserve"> sprang into existence, albeit in nascent form, at the same time, with the power to create “state citizens”, which included</w:t>
      </w:r>
      <w:r w:rsidR="00961175">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freedmen </w:t>
      </w:r>
      <w:r w:rsidRPr="00BD4F0A">
        <w:rPr>
          <w:rFonts w:ascii="Times New Roman" w:hAnsi="Times New Roman" w:cs="Times New Roman"/>
          <w:b/>
          <w:bCs/>
          <w:i/>
          <w:iCs/>
          <w:color w:val="000000"/>
          <w:kern w:val="1"/>
          <w:sz w:val="28"/>
          <w:szCs w:val="28"/>
        </w:rPr>
        <w:t>AND</w:t>
      </w:r>
      <w:r w:rsidRPr="00BD4F0A">
        <w:rPr>
          <w:rFonts w:ascii="Times New Roman" w:hAnsi="Times New Roman" w:cs="Times New Roman"/>
          <w:color w:val="000000"/>
          <w:kern w:val="1"/>
          <w:sz w:val="28"/>
          <w:szCs w:val="28"/>
        </w:rPr>
        <w:t xml:space="preserve"> artificial, corporate entities, dictating to the ‘states’ </w:t>
      </w:r>
      <w:r w:rsidRPr="00BD4F0A">
        <w:rPr>
          <w:rFonts w:ascii="Times New Roman" w:hAnsi="Times New Roman" w:cs="Times New Roman"/>
          <w:color w:val="000000"/>
          <w:kern w:val="1"/>
          <w:sz w:val="28"/>
          <w:szCs w:val="28"/>
        </w:rPr>
        <w:tab/>
        <w:t xml:space="preserve">who would comprise their “citizens”, </w:t>
      </w:r>
      <w:r w:rsidRPr="00BD4F0A">
        <w:rPr>
          <w:rFonts w:ascii="Times New Roman" w:hAnsi="Times New Roman" w:cs="Times New Roman"/>
          <w:b/>
          <w:bCs/>
          <w:i/>
          <w:iCs/>
          <w:color w:val="000000"/>
          <w:kern w:val="1"/>
          <w:sz w:val="28"/>
          <w:szCs w:val="28"/>
        </w:rPr>
        <w:t>ALL</w:t>
      </w:r>
      <w:r w:rsidRPr="00BD4F0A">
        <w:rPr>
          <w:rFonts w:ascii="Times New Roman" w:hAnsi="Times New Roman" w:cs="Times New Roman"/>
          <w:color w:val="000000"/>
          <w:kern w:val="1"/>
          <w:sz w:val="28"/>
          <w:szCs w:val="28"/>
        </w:rPr>
        <w:t xml:space="preserve"> of whom </w:t>
      </w:r>
      <w:proofErr w:type="gramStart"/>
      <w:r w:rsidRPr="00BD4F0A">
        <w:rPr>
          <w:rFonts w:ascii="Times New Roman" w:hAnsi="Times New Roman" w:cs="Times New Roman"/>
          <w:color w:val="000000"/>
          <w:kern w:val="1"/>
          <w:sz w:val="28"/>
          <w:szCs w:val="28"/>
        </w:rPr>
        <w:t xml:space="preserve">were  </w:t>
      </w:r>
      <w:r w:rsidRPr="00BD4F0A">
        <w:rPr>
          <w:rFonts w:ascii="Times New Roman" w:hAnsi="Times New Roman" w:cs="Times New Roman"/>
          <w:b/>
          <w:bCs/>
          <w:i/>
          <w:iCs/>
          <w:color w:val="000000"/>
          <w:kern w:val="1"/>
          <w:sz w:val="28"/>
          <w:szCs w:val="28"/>
        </w:rPr>
        <w:t>exclusively</w:t>
      </w:r>
      <w:proofErr w:type="gramEnd"/>
      <w:r w:rsidRPr="00BD4F0A">
        <w:rPr>
          <w:rFonts w:ascii="Times New Roman" w:hAnsi="Times New Roman" w:cs="Times New Roman"/>
          <w:color w:val="000000"/>
          <w:kern w:val="1"/>
          <w:sz w:val="28"/>
          <w:szCs w:val="28"/>
        </w:rPr>
        <w:t>, “</w:t>
      </w:r>
      <w:r w:rsidRPr="004A17DF">
        <w:rPr>
          <w:rFonts w:ascii="Times New Roman" w:hAnsi="Times New Roman" w:cs="Times New Roman"/>
          <w:b/>
          <w:bCs/>
          <w:i/>
          <w:iCs/>
          <w:color w:val="FF0000"/>
          <w:kern w:val="1"/>
          <w:sz w:val="28"/>
          <w:szCs w:val="28"/>
        </w:rPr>
        <w:t>subject</w:t>
      </w:r>
      <w:r w:rsidRPr="00BD4F0A">
        <w:rPr>
          <w:rFonts w:ascii="Times New Roman" w:hAnsi="Times New Roman" w:cs="Times New Roman"/>
          <w:color w:val="000000"/>
          <w:kern w:val="1"/>
          <w:sz w:val="28"/>
          <w:szCs w:val="28"/>
        </w:rPr>
        <w:t xml:space="preserve"> to the jurisdiction of the United States“;</w:t>
      </w:r>
    </w:p>
    <w:p w14:paraId="35C7F0ED" w14:textId="77777777" w:rsidR="00BD4F0A" w:rsidRPr="00BD4F0A" w:rsidRDefault="00BD4F0A"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52727DAD" w14:textId="582F5404" w:rsid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4.</w:t>
      </w:r>
      <w:r w:rsidRPr="00BD4F0A">
        <w:rPr>
          <w:rFonts w:ascii="Times New Roman" w:hAnsi="Times New Roman" w:cs="Times New Roman"/>
          <w:color w:val="000000"/>
          <w:kern w:val="1"/>
          <w:sz w:val="28"/>
          <w:szCs w:val="28"/>
        </w:rPr>
        <w:tab/>
        <w:t xml:space="preserve">That there is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way for any of the Stated admitted into “</w:t>
      </w:r>
      <w:r w:rsidRPr="004A17DF">
        <w:rPr>
          <w:rFonts w:ascii="Times New Roman" w:hAnsi="Times New Roman" w:cs="Times New Roman"/>
          <w:b/>
          <w:bCs/>
          <w:i/>
          <w:iCs/>
          <w:color w:val="00B0F0"/>
          <w:kern w:val="1"/>
          <w:sz w:val="28"/>
          <w:szCs w:val="28"/>
        </w:rPr>
        <w:t>this</w:t>
      </w:r>
      <w:r w:rsidRPr="00BD4F0A">
        <w:rPr>
          <w:rFonts w:ascii="Times New Roman" w:hAnsi="Times New Roman" w:cs="Times New Roman"/>
          <w:b/>
          <w:bCs/>
          <w:i/>
          <w:iCs/>
          <w:color w:val="000000"/>
          <w:kern w:val="1"/>
          <w:sz w:val="28"/>
          <w:szCs w:val="28"/>
        </w:rPr>
        <w:t xml:space="preserve"> Union</w:t>
      </w:r>
      <w:r w:rsidRPr="00BD4F0A">
        <w:rPr>
          <w:rFonts w:ascii="Times New Roman" w:hAnsi="Times New Roman" w:cs="Times New Roman"/>
          <w:color w:val="000000"/>
          <w:kern w:val="1"/>
          <w:sz w:val="28"/>
          <w:szCs w:val="28"/>
        </w:rPr>
        <w:t xml:space="preserve">” can remain in existence, stripped of even the right to identify the members making up the sovereign body politic of the State </w:t>
      </w:r>
      <w:r w:rsidRPr="00BD4F0A">
        <w:rPr>
          <w:rFonts w:ascii="Times New Roman" w:hAnsi="Times New Roman" w:cs="Times New Roman"/>
          <w:b/>
          <w:bCs/>
          <w:i/>
          <w:iCs/>
          <w:color w:val="000000"/>
          <w:kern w:val="1"/>
          <w:sz w:val="28"/>
          <w:szCs w:val="28"/>
        </w:rPr>
        <w:t>AND</w:t>
      </w:r>
      <w:r w:rsidRPr="00BD4F0A">
        <w:rPr>
          <w:rFonts w:ascii="Times New Roman" w:hAnsi="Times New Roman" w:cs="Times New Roman"/>
          <w:color w:val="000000"/>
          <w:kern w:val="1"/>
          <w:sz w:val="28"/>
          <w:szCs w:val="28"/>
        </w:rPr>
        <w:t xml:space="preserve"> being forced to accept “United States citizens” who are </w:t>
      </w:r>
      <w:r w:rsidRPr="00354717">
        <w:rPr>
          <w:rFonts w:ascii="Times New Roman" w:hAnsi="Times New Roman" w:cs="Times New Roman"/>
          <w:b/>
          <w:bCs/>
          <w:i/>
          <w:iCs/>
          <w:color w:val="FF0000"/>
          <w:kern w:val="1"/>
          <w:sz w:val="28"/>
          <w:szCs w:val="28"/>
        </w:rPr>
        <w:t>subject</w:t>
      </w:r>
      <w:r w:rsidRPr="00BD4F0A">
        <w:rPr>
          <w:rFonts w:ascii="Times New Roman" w:hAnsi="Times New Roman" w:cs="Times New Roman"/>
          <w:color w:val="000000"/>
          <w:kern w:val="1"/>
          <w:sz w:val="28"/>
          <w:szCs w:val="28"/>
        </w:rPr>
        <w:t xml:space="preserve"> to the </w:t>
      </w:r>
      <w:r w:rsidRPr="00354717">
        <w:rPr>
          <w:rFonts w:ascii="Times New Roman" w:hAnsi="Times New Roman" w:cs="Times New Roman"/>
          <w:b/>
          <w:bCs/>
          <w:i/>
          <w:iCs/>
          <w:color w:val="FF0000"/>
          <w:kern w:val="1"/>
          <w:sz w:val="28"/>
          <w:szCs w:val="28"/>
        </w:rPr>
        <w:t>exclusive</w:t>
      </w:r>
      <w:r w:rsidRPr="00BD4F0A">
        <w:rPr>
          <w:rFonts w:ascii="Times New Roman" w:hAnsi="Times New Roman" w:cs="Times New Roman"/>
          <w:color w:val="000000"/>
          <w:kern w:val="1"/>
          <w:sz w:val="28"/>
          <w:szCs w:val="28"/>
        </w:rPr>
        <w:t xml:space="preserve"> jurisdiction </w:t>
      </w:r>
      <w:r w:rsidRPr="00BD4F0A">
        <w:rPr>
          <w:rFonts w:ascii="Times New Roman" w:hAnsi="Times New Roman" w:cs="Times New Roman"/>
          <w:color w:val="000000"/>
          <w:kern w:val="1"/>
          <w:sz w:val="28"/>
          <w:szCs w:val="28"/>
        </w:rPr>
        <w:lastRenderedPageBreak/>
        <w:t xml:space="preserve">of the </w:t>
      </w:r>
      <w:r w:rsidR="00B90715">
        <w:rPr>
          <w:rFonts w:ascii="Times New Roman" w:hAnsi="Times New Roman" w:cs="Times New Roman"/>
          <w:color w:val="000000"/>
          <w:kern w:val="1"/>
          <w:sz w:val="28"/>
          <w:szCs w:val="28"/>
        </w:rPr>
        <w:t xml:space="preserve">Trust known as “the </w:t>
      </w:r>
      <w:r w:rsidRPr="00BD4F0A">
        <w:rPr>
          <w:rFonts w:ascii="Times New Roman" w:hAnsi="Times New Roman" w:cs="Times New Roman"/>
          <w:color w:val="000000"/>
          <w:kern w:val="1"/>
          <w:sz w:val="28"/>
          <w:szCs w:val="28"/>
        </w:rPr>
        <w:t>United States</w:t>
      </w:r>
      <w:r w:rsidR="00B90715">
        <w:rPr>
          <w:rFonts w:ascii="Times New Roman" w:hAnsi="Times New Roman" w:cs="Times New Roman"/>
          <w:color w:val="000000"/>
          <w:kern w:val="1"/>
          <w:sz w:val="28"/>
          <w:szCs w:val="28"/>
        </w:rPr>
        <w:t>”</w:t>
      </w:r>
      <w:r w:rsidRPr="00BD4F0A">
        <w:rPr>
          <w:rFonts w:ascii="Times New Roman" w:hAnsi="Times New Roman" w:cs="Times New Roman"/>
          <w:color w:val="000000"/>
          <w:kern w:val="1"/>
          <w:sz w:val="28"/>
          <w:szCs w:val="28"/>
        </w:rPr>
        <w:t>;</w:t>
      </w:r>
    </w:p>
    <w:p w14:paraId="2AB71245" w14:textId="77777777" w:rsidR="008708B3" w:rsidRPr="00BD4F0A" w:rsidRDefault="008708B3"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40F06C0A" w14:textId="77777777"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5.</w:t>
      </w:r>
      <w:r w:rsidRPr="00BD4F0A">
        <w:rPr>
          <w:rFonts w:ascii="Times New Roman" w:hAnsi="Times New Roman" w:cs="Times New Roman"/>
          <w:color w:val="000000"/>
          <w:kern w:val="1"/>
          <w:sz w:val="28"/>
          <w:szCs w:val="28"/>
        </w:rPr>
        <w:tab/>
        <w:t xml:space="preserve">That all agents of the </w:t>
      </w:r>
      <w:r w:rsidRPr="00BD4F0A">
        <w:rPr>
          <w:rFonts w:ascii="Times New Roman" w:hAnsi="Times New Roman" w:cs="Times New Roman"/>
          <w:b/>
          <w:bCs/>
          <w:i/>
          <w:iCs/>
          <w:color w:val="000000"/>
          <w:kern w:val="1"/>
          <w:sz w:val="28"/>
          <w:szCs w:val="28"/>
        </w:rPr>
        <w:t>DNSG</w:t>
      </w:r>
      <w:r w:rsidRPr="00BD4F0A">
        <w:rPr>
          <w:rFonts w:ascii="Times New Roman" w:hAnsi="Times New Roman" w:cs="Times New Roman"/>
          <w:color w:val="000000"/>
          <w:kern w:val="1"/>
          <w:sz w:val="28"/>
          <w:szCs w:val="28"/>
        </w:rPr>
        <w:t xml:space="preserve">, in every department and at every level, </w:t>
      </w:r>
      <w:r w:rsidRPr="004A17DF">
        <w:rPr>
          <w:rFonts w:ascii="Times New Roman" w:hAnsi="Times New Roman" w:cs="Times New Roman"/>
          <w:b/>
          <w:bCs/>
          <w:i/>
          <w:iCs/>
          <w:color w:val="000000"/>
          <w:kern w:val="1"/>
          <w:sz w:val="28"/>
          <w:szCs w:val="28"/>
        </w:rPr>
        <w:t>whether knowingly or not</w:t>
      </w:r>
      <w:r w:rsidRPr="00BD4F0A">
        <w:rPr>
          <w:rFonts w:ascii="Times New Roman" w:hAnsi="Times New Roman" w:cs="Times New Roman"/>
          <w:color w:val="000000"/>
          <w:kern w:val="1"/>
          <w:sz w:val="28"/>
          <w:szCs w:val="28"/>
        </w:rPr>
        <w:t xml:space="preserve">, were </w:t>
      </w:r>
      <w:r w:rsidRPr="00BD4F0A">
        <w:rPr>
          <w:rFonts w:ascii="Times New Roman" w:hAnsi="Times New Roman" w:cs="Times New Roman"/>
          <w:b/>
          <w:bCs/>
          <w:i/>
          <w:iCs/>
          <w:color w:val="FF0000"/>
          <w:kern w:val="1"/>
          <w:sz w:val="28"/>
          <w:szCs w:val="28"/>
        </w:rPr>
        <w:t>immediately</w:t>
      </w:r>
      <w:r w:rsidRPr="00BD4F0A">
        <w:rPr>
          <w:rFonts w:ascii="Times New Roman" w:hAnsi="Times New Roman" w:cs="Times New Roman"/>
          <w:color w:val="000000"/>
          <w:kern w:val="1"/>
          <w:sz w:val="28"/>
          <w:szCs w:val="28"/>
        </w:rPr>
        <w:t xml:space="preserve"> divested of </w:t>
      </w:r>
      <w:r w:rsidRPr="00BD4F0A">
        <w:rPr>
          <w:rFonts w:ascii="Times New Roman" w:hAnsi="Times New Roman" w:cs="Times New Roman"/>
          <w:b/>
          <w:bCs/>
          <w:i/>
          <w:iCs/>
          <w:color w:val="000000"/>
          <w:kern w:val="1"/>
          <w:sz w:val="28"/>
          <w:szCs w:val="28"/>
        </w:rPr>
        <w:t>ANY</w:t>
      </w:r>
      <w:r w:rsidRPr="00BD4F0A">
        <w:rPr>
          <w:rFonts w:ascii="Times New Roman" w:hAnsi="Times New Roman" w:cs="Times New Roman"/>
          <w:color w:val="000000"/>
          <w:kern w:val="1"/>
          <w:sz w:val="28"/>
          <w:szCs w:val="28"/>
        </w:rPr>
        <w:t xml:space="preserve"> status to hold </w:t>
      </w:r>
      <w:r w:rsidRPr="00BD4F0A">
        <w:rPr>
          <w:rFonts w:ascii="Times New Roman" w:hAnsi="Times New Roman" w:cs="Times New Roman"/>
          <w:b/>
          <w:bCs/>
          <w:i/>
          <w:iCs/>
          <w:color w:val="000000"/>
          <w:kern w:val="1"/>
          <w:sz w:val="28"/>
          <w:szCs w:val="28"/>
        </w:rPr>
        <w:t>ANY</w:t>
      </w:r>
      <w:r w:rsidRPr="00BD4F0A">
        <w:rPr>
          <w:rFonts w:ascii="Times New Roman" w:hAnsi="Times New Roman" w:cs="Times New Roman"/>
          <w:color w:val="000000"/>
          <w:kern w:val="1"/>
          <w:sz w:val="28"/>
          <w:szCs w:val="28"/>
        </w:rPr>
        <w:t xml:space="preserve"> position of </w:t>
      </w:r>
      <w:r w:rsidRPr="00DA47AF">
        <w:rPr>
          <w:rFonts w:ascii="Times New Roman" w:hAnsi="Times New Roman" w:cs="Times New Roman"/>
          <w:b/>
          <w:bCs/>
          <w:i/>
          <w:iCs/>
          <w:color w:val="00B0F0"/>
          <w:kern w:val="1"/>
          <w:sz w:val="28"/>
          <w:szCs w:val="28"/>
        </w:rPr>
        <w:t>honor</w:t>
      </w:r>
      <w:r w:rsidRPr="00BD4F0A">
        <w:rPr>
          <w:rFonts w:ascii="Times New Roman" w:hAnsi="Times New Roman" w:cs="Times New Roman"/>
          <w:color w:val="000000"/>
          <w:kern w:val="1"/>
          <w:sz w:val="28"/>
          <w:szCs w:val="28"/>
        </w:rPr>
        <w:t xml:space="preserve">, profit and </w:t>
      </w:r>
      <w:r w:rsidRPr="00DA47AF">
        <w:rPr>
          <w:rFonts w:ascii="Times New Roman" w:hAnsi="Times New Roman" w:cs="Times New Roman"/>
          <w:b/>
          <w:bCs/>
          <w:i/>
          <w:iCs/>
          <w:color w:val="00B0F0"/>
          <w:kern w:val="1"/>
          <w:sz w:val="28"/>
          <w:szCs w:val="28"/>
        </w:rPr>
        <w:t>trust</w:t>
      </w:r>
      <w:r w:rsidRPr="00DA47AF">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in the organic </w:t>
      </w:r>
      <w:r w:rsidRPr="006815C9">
        <w:rPr>
          <w:rFonts w:ascii="Times New Roman" w:hAnsi="Times New Roman" w:cs="Times New Roman"/>
          <w:b/>
          <w:bCs/>
          <w:i/>
          <w:iCs/>
          <w:color w:val="00B0F0"/>
          <w:kern w:val="1"/>
          <w:sz w:val="28"/>
          <w:szCs w:val="28"/>
        </w:rPr>
        <w:t>federative, republican</w:t>
      </w:r>
      <w:r w:rsidRPr="00BD4F0A">
        <w:rPr>
          <w:rFonts w:ascii="Times New Roman" w:hAnsi="Times New Roman" w:cs="Times New Roman"/>
          <w:b/>
          <w:bCs/>
          <w:i/>
          <w:iCs/>
          <w:color w:val="000000"/>
          <w:kern w:val="1"/>
          <w:sz w:val="28"/>
          <w:szCs w:val="28"/>
        </w:rPr>
        <w:t xml:space="preserve"> </w:t>
      </w:r>
      <w:r w:rsidRPr="00BD4F0A">
        <w:rPr>
          <w:rFonts w:ascii="Times New Roman" w:hAnsi="Times New Roman" w:cs="Times New Roman"/>
          <w:color w:val="000000"/>
          <w:kern w:val="1"/>
          <w:sz w:val="28"/>
          <w:szCs w:val="28"/>
        </w:rPr>
        <w:t xml:space="preserve">form of government of </w:t>
      </w:r>
      <w:r w:rsidRPr="00BD4F0A">
        <w:rPr>
          <w:rFonts w:ascii="Times New Roman" w:hAnsi="Times New Roman" w:cs="Times New Roman"/>
          <w:b/>
          <w:bCs/>
          <w:i/>
          <w:iCs/>
          <w:color w:val="FF0000"/>
          <w:kern w:val="1"/>
          <w:sz w:val="28"/>
          <w:szCs w:val="28"/>
        </w:rPr>
        <w:t>defined and limited powers</w:t>
      </w:r>
      <w:r w:rsidRPr="00BD4F0A">
        <w:rPr>
          <w:rFonts w:ascii="Times New Roman" w:hAnsi="Times New Roman" w:cs="Times New Roman"/>
          <w:color w:val="000000"/>
          <w:kern w:val="1"/>
          <w:sz w:val="28"/>
          <w:szCs w:val="28"/>
        </w:rPr>
        <w:t>, as ordained and established by “</w:t>
      </w:r>
      <w:r w:rsidRPr="004A17DF">
        <w:rPr>
          <w:rFonts w:ascii="Times New Roman" w:hAnsi="Times New Roman" w:cs="Times New Roman"/>
          <w:b/>
          <w:bCs/>
          <w:i/>
          <w:iCs/>
          <w:color w:val="00B0F0"/>
          <w:kern w:val="1"/>
          <w:sz w:val="28"/>
          <w:szCs w:val="28"/>
        </w:rPr>
        <w:t>We the People</w:t>
      </w:r>
      <w:r w:rsidRPr="00BD4F0A">
        <w:rPr>
          <w:rFonts w:ascii="Times New Roman" w:hAnsi="Times New Roman" w:cs="Times New Roman"/>
          <w:color w:val="000000"/>
          <w:kern w:val="1"/>
          <w:sz w:val="28"/>
          <w:szCs w:val="28"/>
        </w:rPr>
        <w:t xml:space="preserve">” in the </w:t>
      </w:r>
      <w:r w:rsidRPr="00BD4F0A">
        <w:rPr>
          <w:rFonts w:ascii="Times New Roman" w:hAnsi="Times New Roman" w:cs="Times New Roman"/>
          <w:color w:val="000000"/>
          <w:kern w:val="1"/>
          <w:sz w:val="28"/>
          <w:szCs w:val="28"/>
        </w:rPr>
        <w:tab/>
      </w:r>
      <w:r w:rsidRPr="00BD4F0A">
        <w:rPr>
          <w:rFonts w:ascii="Times New Roman" w:hAnsi="Times New Roman" w:cs="Times New Roman"/>
          <w:b/>
          <w:bCs/>
          <w:i/>
          <w:iCs/>
          <w:color w:val="000000"/>
          <w:kern w:val="1"/>
          <w:sz w:val="28"/>
          <w:szCs w:val="28"/>
        </w:rPr>
        <w:t xml:space="preserve">Constitution for the </w:t>
      </w:r>
      <w:proofErr w:type="gramStart"/>
      <w:r w:rsidRPr="00BD4F0A">
        <w:rPr>
          <w:rFonts w:ascii="Times New Roman" w:hAnsi="Times New Roman" w:cs="Times New Roman"/>
          <w:b/>
          <w:bCs/>
          <w:i/>
          <w:iCs/>
          <w:color w:val="000000"/>
          <w:kern w:val="1"/>
          <w:sz w:val="28"/>
          <w:szCs w:val="28"/>
        </w:rPr>
        <w:t>united States</w:t>
      </w:r>
      <w:proofErr w:type="gramEnd"/>
      <w:r w:rsidRPr="00BD4F0A">
        <w:rPr>
          <w:rFonts w:ascii="Times New Roman" w:hAnsi="Times New Roman" w:cs="Times New Roman"/>
          <w:b/>
          <w:bCs/>
          <w:i/>
          <w:iCs/>
          <w:color w:val="000000"/>
          <w:kern w:val="1"/>
          <w:sz w:val="28"/>
          <w:szCs w:val="28"/>
        </w:rPr>
        <w:t xml:space="preserve"> {1787-1791}</w:t>
      </w:r>
      <w:r w:rsidRPr="00BD4F0A">
        <w:rPr>
          <w:rFonts w:ascii="Times New Roman" w:hAnsi="Times New Roman" w:cs="Times New Roman"/>
          <w:color w:val="000000"/>
          <w:kern w:val="1"/>
          <w:sz w:val="28"/>
          <w:szCs w:val="28"/>
        </w:rPr>
        <w:t xml:space="preserve">, for the purpose of “securing the blessings of liberty to ourselves and </w:t>
      </w:r>
      <w:r w:rsidRPr="004A17DF">
        <w:rPr>
          <w:rFonts w:ascii="Times New Roman" w:hAnsi="Times New Roman" w:cs="Times New Roman"/>
          <w:b/>
          <w:bCs/>
          <w:i/>
          <w:iCs/>
          <w:color w:val="00B0F0"/>
          <w:kern w:val="1"/>
          <w:sz w:val="28"/>
          <w:szCs w:val="28"/>
        </w:rPr>
        <w:t>Our</w:t>
      </w:r>
      <w:r w:rsidRPr="00BD4F0A">
        <w:rPr>
          <w:rFonts w:ascii="Times New Roman" w:hAnsi="Times New Roman" w:cs="Times New Roman"/>
          <w:color w:val="000000"/>
          <w:kern w:val="1"/>
          <w:sz w:val="28"/>
          <w:szCs w:val="28"/>
        </w:rPr>
        <w:t xml:space="preserve"> posterity”;</w:t>
      </w:r>
    </w:p>
    <w:p w14:paraId="626D854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1E9F3091" w14:textId="77777777"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6.</w:t>
      </w:r>
      <w:r w:rsidRPr="00BD4F0A">
        <w:rPr>
          <w:rFonts w:ascii="Times New Roman" w:hAnsi="Times New Roman" w:cs="Times New Roman"/>
          <w:color w:val="000000"/>
          <w:kern w:val="1"/>
          <w:sz w:val="28"/>
          <w:szCs w:val="28"/>
        </w:rPr>
        <w:tab/>
        <w:t xml:space="preserve">Such agents have, for all apparent intents and purposes, made a </w:t>
      </w:r>
      <w:r w:rsidRPr="00BD4F0A">
        <w:rPr>
          <w:rFonts w:ascii="Times New Roman" w:hAnsi="Times New Roman" w:cs="Times New Roman"/>
          <w:color w:val="000000"/>
          <w:kern w:val="1"/>
          <w:sz w:val="28"/>
          <w:szCs w:val="28"/>
        </w:rPr>
        <w:tab/>
        <w:t xml:space="preserve">“voluntary, knowing and intelligent” waiver of State Citizenship, at least to those who would otherwise have qualified for it; instead they have chosen to aid and abet those whose goal is the usurpation of the </w:t>
      </w:r>
      <w:r w:rsidRPr="00BD4F0A">
        <w:rPr>
          <w:rFonts w:ascii="Times New Roman" w:hAnsi="Times New Roman" w:cs="Times New Roman"/>
          <w:b/>
          <w:bCs/>
          <w:i/>
          <w:iCs/>
          <w:color w:val="000000"/>
          <w:kern w:val="1"/>
          <w:sz w:val="28"/>
          <w:szCs w:val="28"/>
        </w:rPr>
        <w:t xml:space="preserve">Constitution for the united States {1787-1791} </w:t>
      </w:r>
      <w:r w:rsidRPr="00BD4F0A">
        <w:rPr>
          <w:rFonts w:ascii="Times New Roman" w:hAnsi="Times New Roman" w:cs="Times New Roman"/>
          <w:color w:val="000000"/>
          <w:kern w:val="1"/>
          <w:sz w:val="28"/>
          <w:szCs w:val="28"/>
        </w:rPr>
        <w:t xml:space="preserve">and the overthrow of the lawful government of the united States, both of which acts are </w:t>
      </w:r>
      <w:r w:rsidRPr="004A17DF">
        <w:rPr>
          <w:rFonts w:ascii="Times New Roman" w:hAnsi="Times New Roman" w:cs="Times New Roman"/>
          <w:b/>
          <w:bCs/>
          <w:i/>
          <w:iCs/>
          <w:color w:val="FF0000"/>
          <w:kern w:val="1"/>
          <w:sz w:val="28"/>
          <w:szCs w:val="28"/>
        </w:rPr>
        <w:t xml:space="preserve">treason </w:t>
      </w:r>
      <w:r w:rsidRPr="00BD4F0A">
        <w:rPr>
          <w:rFonts w:ascii="Times New Roman" w:hAnsi="Times New Roman" w:cs="Times New Roman"/>
          <w:color w:val="000000"/>
          <w:kern w:val="1"/>
          <w:sz w:val="28"/>
          <w:szCs w:val="28"/>
        </w:rPr>
        <w:t>to the Constitution;</w:t>
      </w:r>
    </w:p>
    <w:p w14:paraId="5C16E57E" w14:textId="77777777" w:rsidR="00BD4F0A" w:rsidRDefault="00BD4F0A"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3ED94DC8" w14:textId="77777777" w:rsidR="00961175" w:rsidRPr="00BD4F0A" w:rsidRDefault="00961175" w:rsidP="008708B3">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3189BE4F" w14:textId="64FD6812" w:rsidR="00BD4F0A" w:rsidRPr="00BD4F0A" w:rsidRDefault="00BD4F0A" w:rsidP="008708B3">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7.</w:t>
      </w:r>
      <w:r w:rsidRPr="00BD4F0A">
        <w:rPr>
          <w:rFonts w:ascii="Times New Roman" w:hAnsi="Times New Roman" w:cs="Times New Roman"/>
          <w:color w:val="000000"/>
          <w:kern w:val="1"/>
          <w:sz w:val="28"/>
          <w:szCs w:val="28"/>
        </w:rPr>
        <w:tab/>
        <w:t xml:space="preserve">That all of these facts are true a fortiori since the “enactment” of the Social (in)Security Act of 1935 and the </w:t>
      </w:r>
      <w:r w:rsidRPr="004A17DF">
        <w:rPr>
          <w:rFonts w:ascii="Times New Roman" w:hAnsi="Times New Roman" w:cs="Times New Roman"/>
          <w:b/>
          <w:bCs/>
          <w:i/>
          <w:iCs/>
          <w:color w:val="FF0000"/>
          <w:kern w:val="1"/>
          <w:sz w:val="28"/>
          <w:szCs w:val="28"/>
        </w:rPr>
        <w:t>serpentine</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secret</w:t>
      </w:r>
      <w:r w:rsidRPr="00BD4F0A">
        <w:rPr>
          <w:rFonts w:ascii="Times New Roman" w:hAnsi="Times New Roman" w:cs="Times New Roman"/>
          <w:color w:val="000000"/>
          <w:kern w:val="1"/>
          <w:sz w:val="28"/>
          <w:szCs w:val="28"/>
        </w:rPr>
        <w:t xml:space="preserve"> agenda of this plainly unconstitutional act (notwithstanding the </w:t>
      </w:r>
      <w:r w:rsidRPr="00BD4F0A">
        <w:rPr>
          <w:rFonts w:ascii="Times New Roman" w:hAnsi="Times New Roman" w:cs="Times New Roman"/>
          <w:b/>
          <w:bCs/>
          <w:i/>
          <w:iCs/>
          <w:color w:val="000000"/>
          <w:kern w:val="1"/>
          <w:sz w:val="28"/>
          <w:szCs w:val="28"/>
        </w:rPr>
        <w:t>apparent</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ab/>
        <w:t xml:space="preserve">approval of the supreme Court in </w:t>
      </w:r>
      <w:r w:rsidRPr="00BD4F0A">
        <w:rPr>
          <w:rFonts w:ascii="Times New Roman" w:hAnsi="Times New Roman" w:cs="Times New Roman"/>
          <w:b/>
          <w:bCs/>
          <w:i/>
          <w:iCs/>
          <w:color w:val="000000"/>
          <w:kern w:val="1"/>
          <w:sz w:val="28"/>
          <w:szCs w:val="28"/>
        </w:rPr>
        <w:t xml:space="preserve">Carmichael v Southern Coal &amp; Coke 301 US 495 </w:t>
      </w:r>
      <w:r w:rsidRPr="00BD4F0A">
        <w:rPr>
          <w:rFonts w:ascii="Times New Roman" w:hAnsi="Times New Roman" w:cs="Times New Roman"/>
          <w:color w:val="000000"/>
          <w:kern w:val="1"/>
          <w:sz w:val="28"/>
          <w:szCs w:val="28"/>
        </w:rPr>
        <w:t>and</w:t>
      </w:r>
      <w:r w:rsidRPr="00BD4F0A">
        <w:rPr>
          <w:rFonts w:ascii="Times New Roman" w:hAnsi="Times New Roman" w:cs="Times New Roman"/>
          <w:b/>
          <w:bCs/>
          <w:i/>
          <w:iCs/>
          <w:color w:val="000000"/>
          <w:kern w:val="1"/>
          <w:sz w:val="28"/>
          <w:szCs w:val="28"/>
        </w:rPr>
        <w:t xml:space="preserve"> Steward Machine v Davis 301 US 548 </w:t>
      </w:r>
      <w:r w:rsidRPr="00BD4F0A">
        <w:rPr>
          <w:rFonts w:ascii="Times New Roman" w:hAnsi="Times New Roman" w:cs="Times New Roman"/>
          <w:color w:val="000000"/>
          <w:kern w:val="1"/>
          <w:sz w:val="28"/>
          <w:szCs w:val="28"/>
        </w:rPr>
        <w:t>in these</w:t>
      </w:r>
      <w:r w:rsidR="00680D9D">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5-4 decisions, noting carefully the dissent of the “</w:t>
      </w:r>
      <w:r w:rsidRPr="004A17DF">
        <w:rPr>
          <w:rFonts w:ascii="Times New Roman" w:hAnsi="Times New Roman" w:cs="Times New Roman"/>
          <w:b/>
          <w:bCs/>
          <w:i/>
          <w:iCs/>
          <w:color w:val="000000"/>
          <w:kern w:val="1"/>
          <w:sz w:val="28"/>
          <w:szCs w:val="28"/>
        </w:rPr>
        <w:t>Four Horsemen</w:t>
      </w:r>
      <w:r w:rsidRPr="00BD4F0A">
        <w:rPr>
          <w:rFonts w:ascii="Times New Roman" w:hAnsi="Times New Roman" w:cs="Times New Roman"/>
          <w:color w:val="000000"/>
          <w:kern w:val="1"/>
          <w:sz w:val="28"/>
          <w:szCs w:val="28"/>
        </w:rPr>
        <w:t xml:space="preserve">” discussing the some of the real issues of constitutional law arising in these cases, and the fact that the decisions should be viewed in the context of </w:t>
      </w:r>
      <w:r w:rsidRPr="00BD4F0A">
        <w:rPr>
          <w:rFonts w:ascii="Times New Roman" w:hAnsi="Times New Roman" w:cs="Times New Roman"/>
          <w:b/>
          <w:bCs/>
          <w:i/>
          <w:iCs/>
          <w:color w:val="000000"/>
          <w:kern w:val="1"/>
          <w:sz w:val="28"/>
          <w:szCs w:val="28"/>
        </w:rPr>
        <w:t xml:space="preserve">at least </w:t>
      </w:r>
      <w:r w:rsidRPr="00BD4F0A">
        <w:rPr>
          <w:rFonts w:ascii="Times New Roman" w:hAnsi="Times New Roman" w:cs="Times New Roman"/>
          <w:color w:val="000000"/>
          <w:kern w:val="1"/>
          <w:sz w:val="28"/>
          <w:szCs w:val="28"/>
        </w:rPr>
        <w:t xml:space="preserve">the disqualification of the supporting votes of Brandeis and Cardozo, </w:t>
      </w:r>
      <w:r w:rsidR="004A17DF">
        <w:rPr>
          <w:rFonts w:ascii="Times New Roman" w:hAnsi="Times New Roman" w:cs="Times New Roman"/>
          <w:color w:val="000000"/>
          <w:kern w:val="1"/>
          <w:sz w:val="28"/>
          <w:szCs w:val="28"/>
        </w:rPr>
        <w:t xml:space="preserve">Jews, </w:t>
      </w:r>
      <w:r w:rsidRPr="00BD4F0A">
        <w:rPr>
          <w:rFonts w:ascii="Times New Roman" w:hAnsi="Times New Roman" w:cs="Times New Roman"/>
          <w:color w:val="000000"/>
          <w:kern w:val="1"/>
          <w:sz w:val="28"/>
          <w:szCs w:val="28"/>
        </w:rPr>
        <w:t>whose “</w:t>
      </w:r>
      <w:proofErr w:type="spellStart"/>
      <w:r w:rsidR="004A17DF" w:rsidRPr="004A17DF">
        <w:rPr>
          <w:rFonts w:ascii="Times New Roman" w:hAnsi="Times New Roman" w:cs="Times New Roman"/>
          <w:b/>
          <w:bCs/>
          <w:i/>
          <w:iCs/>
          <w:color w:val="FF0000"/>
          <w:kern w:val="1"/>
          <w:sz w:val="28"/>
          <w:szCs w:val="28"/>
        </w:rPr>
        <w:t>sh</w:t>
      </w:r>
      <w:r w:rsidRPr="004A17DF">
        <w:rPr>
          <w:rFonts w:ascii="Times New Roman" w:hAnsi="Times New Roman" w:cs="Times New Roman"/>
          <w:b/>
          <w:bCs/>
          <w:i/>
          <w:iCs/>
          <w:color w:val="FF0000"/>
          <w:kern w:val="1"/>
          <w:sz w:val="28"/>
          <w:szCs w:val="28"/>
        </w:rPr>
        <w:t>itizenship</w:t>
      </w:r>
      <w:proofErr w:type="spellEnd"/>
      <w:r w:rsidRPr="00BD4F0A">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lastRenderedPageBreak/>
        <w:t xml:space="preserve">emanating from Section 1 of </w:t>
      </w:r>
      <w:r w:rsidR="004A17DF" w:rsidRPr="006815C9">
        <w:rPr>
          <w:rFonts w:ascii="Times New Roman" w:hAnsi="Times New Roman" w:cs="Times New Roman"/>
          <w:b/>
          <w:bCs/>
          <w:i/>
          <w:iCs/>
          <w:color w:val="FF0000"/>
          <w:kern w:val="1"/>
          <w:sz w:val="28"/>
          <w:szCs w:val="28"/>
        </w:rPr>
        <w:t>NEFWA</w:t>
      </w:r>
      <w:r w:rsidRPr="00BD4F0A">
        <w:rPr>
          <w:rFonts w:ascii="Times New Roman" w:hAnsi="Times New Roman" w:cs="Times New Roman"/>
          <w:color w:val="000000"/>
          <w:kern w:val="1"/>
          <w:sz w:val="28"/>
          <w:szCs w:val="28"/>
        </w:rPr>
        <w:t xml:space="preserve">, was as </w:t>
      </w:r>
      <w:r w:rsidRPr="00BD4F0A">
        <w:rPr>
          <w:rFonts w:ascii="Times New Roman" w:hAnsi="Times New Roman" w:cs="Times New Roman"/>
          <w:b/>
          <w:bCs/>
          <w:i/>
          <w:iCs/>
          <w:color w:val="000000"/>
          <w:kern w:val="1"/>
          <w:sz w:val="28"/>
          <w:szCs w:val="28"/>
        </w:rPr>
        <w:t>NON</w:t>
      </w:r>
      <w:r w:rsidRPr="00BD4F0A">
        <w:rPr>
          <w:rFonts w:ascii="Times New Roman" w:hAnsi="Times New Roman" w:cs="Times New Roman"/>
          <w:color w:val="000000"/>
          <w:kern w:val="1"/>
          <w:sz w:val="28"/>
          <w:szCs w:val="28"/>
        </w:rPr>
        <w:t xml:space="preserve">-existent as the “amendment” itself, making the vote </w:t>
      </w:r>
      <w:r w:rsidRPr="00BD4F0A">
        <w:rPr>
          <w:rFonts w:ascii="Times New Roman" w:hAnsi="Times New Roman" w:cs="Times New Roman"/>
          <w:b/>
          <w:bCs/>
          <w:i/>
          <w:iCs/>
          <w:color w:val="000000"/>
          <w:kern w:val="1"/>
          <w:sz w:val="28"/>
          <w:szCs w:val="28"/>
        </w:rPr>
        <w:t xml:space="preserve">at least </w:t>
      </w:r>
      <w:r w:rsidRPr="00BD4F0A">
        <w:rPr>
          <w:rFonts w:ascii="Times New Roman" w:hAnsi="Times New Roman" w:cs="Times New Roman"/>
          <w:color w:val="000000"/>
          <w:kern w:val="1"/>
          <w:sz w:val="28"/>
          <w:szCs w:val="28"/>
        </w:rPr>
        <w:t xml:space="preserve">4-3 </w:t>
      </w:r>
      <w:r w:rsidRPr="00BD4F0A">
        <w:rPr>
          <w:rFonts w:ascii="Times New Roman" w:hAnsi="Times New Roman" w:cs="Times New Roman"/>
          <w:b/>
          <w:bCs/>
          <w:i/>
          <w:iCs/>
          <w:color w:val="FF0000"/>
          <w:kern w:val="1"/>
          <w:sz w:val="28"/>
          <w:szCs w:val="28"/>
        </w:rPr>
        <w:t>against</w:t>
      </w:r>
      <w:r w:rsidRPr="00BD4F0A">
        <w:rPr>
          <w:rFonts w:ascii="Times New Roman" w:hAnsi="Times New Roman" w:cs="Times New Roman"/>
          <w:color w:val="000000"/>
          <w:kern w:val="1"/>
          <w:sz w:val="28"/>
          <w:szCs w:val="28"/>
        </w:rPr>
        <w:t xml:space="preserve"> the Act);</w:t>
      </w:r>
    </w:p>
    <w:p w14:paraId="0C56AF9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749A49D4" w14:textId="77777777" w:rsidR="00BD4F0A" w:rsidRP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8.</w:t>
      </w:r>
      <w:r w:rsidRPr="00BD4F0A">
        <w:rPr>
          <w:rFonts w:ascii="Times New Roman" w:hAnsi="Times New Roman" w:cs="Times New Roman"/>
          <w:color w:val="000000"/>
          <w:kern w:val="1"/>
          <w:sz w:val="28"/>
          <w:szCs w:val="28"/>
        </w:rPr>
        <w:tab/>
        <w:t xml:space="preserve">And even assuming arguendo that the decisions could somehow be </w:t>
      </w:r>
      <w:r w:rsidR="00680D9D">
        <w:rPr>
          <w:rFonts w:ascii="Times New Roman" w:hAnsi="Times New Roman" w:cs="Times New Roman"/>
          <w:color w:val="000000"/>
          <w:kern w:val="1"/>
          <w:sz w:val="28"/>
          <w:szCs w:val="28"/>
        </w:rPr>
        <w:t>s</w:t>
      </w:r>
      <w:r w:rsidRPr="00BD4F0A">
        <w:rPr>
          <w:rFonts w:ascii="Times New Roman" w:hAnsi="Times New Roman" w:cs="Times New Roman"/>
          <w:color w:val="000000"/>
          <w:kern w:val="1"/>
          <w:sz w:val="28"/>
          <w:szCs w:val="28"/>
        </w:rPr>
        <w:t xml:space="preserve">ustained, yet the </w:t>
      </w:r>
      <w:r w:rsidRPr="00BD4F0A">
        <w:rPr>
          <w:rFonts w:ascii="Times New Roman" w:hAnsi="Times New Roman" w:cs="Times New Roman"/>
          <w:b/>
          <w:bCs/>
          <w:i/>
          <w:iCs/>
          <w:color w:val="FF0000"/>
          <w:kern w:val="1"/>
          <w:sz w:val="28"/>
          <w:szCs w:val="28"/>
        </w:rPr>
        <w:t>hidden</w:t>
      </w:r>
      <w:r w:rsidRPr="00BD4F0A">
        <w:rPr>
          <w:rFonts w:ascii="Times New Roman" w:hAnsi="Times New Roman" w:cs="Times New Roman"/>
          <w:color w:val="000000"/>
          <w:kern w:val="1"/>
          <w:sz w:val="28"/>
          <w:szCs w:val="28"/>
        </w:rPr>
        <w:t xml:space="preserve"> protocols of the Social (in)Security Act, including the following examples of legislative legerdemain, </w:t>
      </w:r>
      <w:r w:rsidRPr="00BD4F0A">
        <w:rPr>
          <w:rFonts w:ascii="Times New Roman" w:hAnsi="Times New Roman" w:cs="Times New Roman"/>
          <w:b/>
          <w:bCs/>
          <w:i/>
          <w:iCs/>
          <w:color w:val="FF0000"/>
          <w:kern w:val="1"/>
          <w:sz w:val="28"/>
          <w:szCs w:val="28"/>
        </w:rPr>
        <w:t>NONE</w:t>
      </w:r>
      <w:r w:rsidRPr="00BD4F0A">
        <w:rPr>
          <w:rFonts w:ascii="Times New Roman" w:hAnsi="Times New Roman" w:cs="Times New Roman"/>
          <w:color w:val="000000"/>
          <w:kern w:val="1"/>
          <w:sz w:val="28"/>
          <w:szCs w:val="28"/>
        </w:rPr>
        <w:t xml:space="preserve"> of which were made known to the “applicant for benefits” at any time in the process can, and would, defeat the Act when “properly” presented to the Court:</w:t>
      </w:r>
    </w:p>
    <w:p w14:paraId="5E0F4964"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0B7F7971" w14:textId="06813B58" w:rsidR="00BD4F0A" w:rsidRPr="00BD4F0A" w:rsidRDefault="00BD4F0A" w:rsidP="00925D16">
      <w:pPr>
        <w:widowControl w:val="0"/>
        <w:overflowPunct w:val="0"/>
        <w:autoSpaceDE w:val="0"/>
        <w:autoSpaceDN w:val="0"/>
        <w:adjustRightInd w:val="0"/>
        <w:spacing w:after="0" w:line="360" w:lineRule="auto"/>
        <w:ind w:left="144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w:t>
      </w:r>
      <w:r w:rsidRPr="00BD4F0A">
        <w:rPr>
          <w:rFonts w:ascii="Times New Roman" w:hAnsi="Times New Roman" w:cs="Times New Roman"/>
          <w:color w:val="000000"/>
          <w:kern w:val="1"/>
          <w:sz w:val="28"/>
          <w:szCs w:val="28"/>
        </w:rPr>
        <w:tab/>
        <w:t xml:space="preserve">that the application for “benefits” is 100% </w:t>
      </w:r>
      <w:r w:rsidRPr="00BD4F0A">
        <w:rPr>
          <w:rFonts w:ascii="Times New Roman" w:hAnsi="Times New Roman" w:cs="Times New Roman"/>
          <w:b/>
          <w:bCs/>
          <w:i/>
          <w:iCs/>
          <w:color w:val="FF0000"/>
          <w:kern w:val="1"/>
          <w:sz w:val="28"/>
          <w:szCs w:val="28"/>
        </w:rPr>
        <w:t>VOLUNTARY</w:t>
      </w:r>
      <w:r w:rsidRPr="00BD4F0A">
        <w:rPr>
          <w:rFonts w:ascii="Times New Roman" w:hAnsi="Times New Roman" w:cs="Times New Roman"/>
          <w:color w:val="000000"/>
          <w:kern w:val="1"/>
          <w:sz w:val="28"/>
          <w:szCs w:val="28"/>
        </w:rPr>
        <w:t xml:space="preserve"> (see e.g. 42 USC 302(a)(8) -- no </w:t>
      </w:r>
      <w:r w:rsidRPr="00BD4F0A">
        <w:rPr>
          <w:rFonts w:ascii="Times New Roman" w:hAnsi="Times New Roman" w:cs="Times New Roman"/>
          <w:b/>
          <w:bCs/>
          <w:i/>
          <w:iCs/>
          <w:color w:val="FF0000"/>
          <w:kern w:val="1"/>
          <w:sz w:val="28"/>
          <w:szCs w:val="28"/>
        </w:rPr>
        <w:t>known</w:t>
      </w:r>
      <w:r w:rsidRPr="00BD4F0A">
        <w:rPr>
          <w:rFonts w:ascii="Times New Roman" w:hAnsi="Times New Roman" w:cs="Times New Roman"/>
          <w:color w:val="000000"/>
          <w:kern w:val="1"/>
          <w:sz w:val="28"/>
          <w:szCs w:val="28"/>
        </w:rPr>
        <w:t xml:space="preserve">, relevant case law </w:t>
      </w:r>
      <w:r w:rsidR="004A17DF">
        <w:rPr>
          <w:rFonts w:ascii="Times New Roman" w:hAnsi="Times New Roman" w:cs="Times New Roman"/>
          <w:color w:val="000000"/>
          <w:kern w:val="1"/>
          <w:sz w:val="28"/>
          <w:szCs w:val="28"/>
        </w:rPr>
        <w:t>decisions</w:t>
      </w:r>
      <w:r w:rsidRPr="00BD4F0A">
        <w:rPr>
          <w:rFonts w:ascii="Times New Roman" w:hAnsi="Times New Roman" w:cs="Times New Roman"/>
          <w:color w:val="000000"/>
          <w:kern w:val="1"/>
          <w:sz w:val="28"/>
          <w:szCs w:val="28"/>
        </w:rPr>
        <w:t>!</w:t>
      </w:r>
    </w:p>
    <w:p w14:paraId="34629E0C"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4655FC77" w14:textId="77777777" w:rsidR="00BD4F0A" w:rsidRPr="00BD4F0A" w:rsidRDefault="00BD4F0A" w:rsidP="00925D16">
      <w:pPr>
        <w:widowControl w:val="0"/>
        <w:overflowPunct w:val="0"/>
        <w:autoSpaceDE w:val="0"/>
        <w:autoSpaceDN w:val="0"/>
        <w:adjustRightInd w:val="0"/>
        <w:spacing w:after="0" w:line="360" w:lineRule="auto"/>
        <w:ind w:left="144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b.</w:t>
      </w:r>
      <w:r w:rsidRPr="00BD4F0A">
        <w:rPr>
          <w:rFonts w:ascii="Times New Roman" w:hAnsi="Times New Roman" w:cs="Times New Roman"/>
          <w:color w:val="000000"/>
          <w:kern w:val="1"/>
          <w:sz w:val="28"/>
          <w:szCs w:val="28"/>
        </w:rPr>
        <w:tab/>
        <w:t>that the supreme Court has held that ‘there are no rights cognizable to the Constitution pursuant to the receipt of “benefits”’ (</w:t>
      </w:r>
      <w:proofErr w:type="spellStart"/>
      <w:r w:rsidRPr="00BD4F0A">
        <w:rPr>
          <w:rFonts w:ascii="Times New Roman" w:hAnsi="Times New Roman" w:cs="Times New Roman"/>
          <w:b/>
          <w:bCs/>
          <w:i/>
          <w:iCs/>
          <w:color w:val="000000"/>
          <w:kern w:val="1"/>
          <w:sz w:val="28"/>
          <w:szCs w:val="28"/>
        </w:rPr>
        <w:t>Flemming</w:t>
      </w:r>
      <w:proofErr w:type="spellEnd"/>
      <w:r w:rsidRPr="00BD4F0A">
        <w:rPr>
          <w:rFonts w:ascii="Times New Roman" w:hAnsi="Times New Roman" w:cs="Times New Roman"/>
          <w:b/>
          <w:bCs/>
          <w:i/>
          <w:iCs/>
          <w:color w:val="000000"/>
          <w:kern w:val="1"/>
          <w:sz w:val="28"/>
          <w:szCs w:val="28"/>
        </w:rPr>
        <w:t xml:space="preserve"> v Nestor 363 US 603, 609-10</w:t>
      </w:r>
      <w:r w:rsidRPr="00BD4F0A">
        <w:rPr>
          <w:rFonts w:ascii="Times New Roman" w:hAnsi="Times New Roman" w:cs="Times New Roman"/>
          <w:color w:val="000000"/>
          <w:kern w:val="1"/>
          <w:sz w:val="28"/>
          <w:szCs w:val="28"/>
        </w:rPr>
        <w:t>);</w:t>
      </w:r>
    </w:p>
    <w:p w14:paraId="6BC32D5B"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39AFEAE1" w14:textId="77777777" w:rsidR="00BD4F0A" w:rsidRPr="00BD4F0A" w:rsidRDefault="00BD4F0A" w:rsidP="00925D16">
      <w:pPr>
        <w:widowControl w:val="0"/>
        <w:overflowPunct w:val="0"/>
        <w:autoSpaceDE w:val="0"/>
        <w:autoSpaceDN w:val="0"/>
        <w:adjustRightInd w:val="0"/>
        <w:spacing w:after="0" w:line="360" w:lineRule="auto"/>
        <w:ind w:left="144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c.</w:t>
      </w:r>
      <w:r w:rsidRPr="00BD4F0A">
        <w:rPr>
          <w:rFonts w:ascii="Times New Roman" w:hAnsi="Times New Roman" w:cs="Times New Roman"/>
          <w:color w:val="000000"/>
          <w:kern w:val="1"/>
          <w:sz w:val="28"/>
          <w:szCs w:val="28"/>
        </w:rPr>
        <w:tab/>
        <w:t>that the application for “benefits” is, for all apparent intents and purposes, a “</w:t>
      </w:r>
      <w:r w:rsidRPr="00635980">
        <w:rPr>
          <w:rFonts w:ascii="Times New Roman" w:hAnsi="Times New Roman" w:cs="Times New Roman"/>
          <w:b/>
          <w:bCs/>
          <w:i/>
          <w:iCs/>
          <w:color w:val="00B0F0"/>
          <w:kern w:val="1"/>
          <w:sz w:val="28"/>
          <w:szCs w:val="28"/>
        </w:rPr>
        <w:t>voluntary, knowing and intelligent</w:t>
      </w:r>
      <w:r w:rsidRPr="00BD4F0A">
        <w:rPr>
          <w:rFonts w:ascii="Times New Roman" w:hAnsi="Times New Roman" w:cs="Times New Roman"/>
          <w:color w:val="000000"/>
          <w:kern w:val="1"/>
          <w:sz w:val="28"/>
          <w:szCs w:val="28"/>
        </w:rPr>
        <w:t>” waiver of several rights secured by the Constitution, including:</w:t>
      </w:r>
    </w:p>
    <w:p w14:paraId="2CD2861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36EFDB8" w14:textId="77777777" w:rsidR="00BD4F0A" w:rsidRPr="00BD4F0A" w:rsidRDefault="00BD4F0A" w:rsidP="00925D16">
      <w:pPr>
        <w:widowControl w:val="0"/>
        <w:overflowPunct w:val="0"/>
        <w:autoSpaceDE w:val="0"/>
        <w:autoSpaceDN w:val="0"/>
        <w:adjustRightInd w:val="0"/>
        <w:spacing w:after="0" w:line="360" w:lineRule="auto"/>
        <w:ind w:left="216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w:t>
      </w:r>
      <w:r w:rsidRPr="00BD4F0A">
        <w:rPr>
          <w:rFonts w:ascii="Times New Roman" w:hAnsi="Times New Roman" w:cs="Times New Roman"/>
          <w:color w:val="000000"/>
          <w:kern w:val="1"/>
          <w:sz w:val="28"/>
          <w:szCs w:val="28"/>
        </w:rPr>
        <w:tab/>
        <w:t>The right to challenge the assessment and/or collection</w:t>
      </w:r>
      <w:r w:rsidR="00680D9D">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of taxes in any Article I or Article III court (26 USC 6305(b), a statute which to date, also does </w:t>
      </w:r>
      <w:r w:rsidRPr="004A17DF">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have any </w:t>
      </w:r>
      <w:r w:rsidRPr="00BD4F0A">
        <w:rPr>
          <w:rFonts w:ascii="Times New Roman" w:hAnsi="Times New Roman" w:cs="Times New Roman"/>
          <w:b/>
          <w:bCs/>
          <w:i/>
          <w:iCs/>
          <w:color w:val="FF0000"/>
          <w:kern w:val="1"/>
          <w:sz w:val="28"/>
          <w:szCs w:val="28"/>
        </w:rPr>
        <w:t>known</w:t>
      </w:r>
      <w:r w:rsidRPr="00BD4F0A">
        <w:rPr>
          <w:rFonts w:ascii="Times New Roman" w:hAnsi="Times New Roman" w:cs="Times New Roman"/>
          <w:color w:val="000000"/>
          <w:kern w:val="1"/>
          <w:sz w:val="28"/>
          <w:szCs w:val="28"/>
        </w:rPr>
        <w:t xml:space="preserve">, </w:t>
      </w:r>
      <w:r w:rsidRPr="006B4C1F">
        <w:rPr>
          <w:rFonts w:ascii="Times New Roman" w:hAnsi="Times New Roman" w:cs="Times New Roman"/>
          <w:b/>
          <w:bCs/>
          <w:i/>
          <w:iCs/>
          <w:color w:val="00B0F0"/>
          <w:kern w:val="1"/>
          <w:sz w:val="28"/>
          <w:szCs w:val="28"/>
        </w:rPr>
        <w:t>relevant</w:t>
      </w:r>
      <w:r w:rsidRPr="00BD4F0A">
        <w:rPr>
          <w:rFonts w:ascii="Times New Roman" w:hAnsi="Times New Roman" w:cs="Times New Roman"/>
          <w:color w:val="000000"/>
          <w:kern w:val="1"/>
          <w:sz w:val="28"/>
          <w:szCs w:val="28"/>
        </w:rPr>
        <w:t xml:space="preserve"> case law decisions ?!?)</w:t>
      </w:r>
    </w:p>
    <w:p w14:paraId="74083BC1"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7AE958FD" w14:textId="16D919F2" w:rsidR="00BD4F0A" w:rsidRPr="00BD4F0A" w:rsidRDefault="00BD4F0A" w:rsidP="00925D16">
      <w:pPr>
        <w:widowControl w:val="0"/>
        <w:overflowPunct w:val="0"/>
        <w:autoSpaceDE w:val="0"/>
        <w:autoSpaceDN w:val="0"/>
        <w:adjustRightInd w:val="0"/>
        <w:spacing w:after="0" w:line="360" w:lineRule="auto"/>
        <w:ind w:left="216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2.</w:t>
      </w:r>
      <w:r w:rsidRPr="00BD4F0A">
        <w:rPr>
          <w:rFonts w:ascii="Times New Roman" w:hAnsi="Times New Roman" w:cs="Times New Roman"/>
          <w:color w:val="000000"/>
          <w:kern w:val="1"/>
          <w:sz w:val="28"/>
          <w:szCs w:val="28"/>
        </w:rPr>
        <w:tab/>
        <w:t xml:space="preserve">The application process, by some or another </w:t>
      </w:r>
      <w:r w:rsidRPr="00BD4F0A">
        <w:rPr>
          <w:rFonts w:ascii="Times New Roman" w:hAnsi="Times New Roman" w:cs="Times New Roman"/>
          <w:b/>
          <w:bCs/>
          <w:i/>
          <w:iCs/>
          <w:color w:val="FF0000"/>
          <w:kern w:val="1"/>
          <w:sz w:val="28"/>
          <w:szCs w:val="28"/>
        </w:rPr>
        <w:t>unknown</w:t>
      </w:r>
      <w:r w:rsidRPr="00BD4F0A">
        <w:rPr>
          <w:rFonts w:ascii="Times New Roman" w:hAnsi="Times New Roman" w:cs="Times New Roman"/>
          <w:color w:val="000000"/>
          <w:kern w:val="1"/>
          <w:sz w:val="28"/>
          <w:szCs w:val="28"/>
        </w:rPr>
        <w:t xml:space="preserve"> magical power (of which Erich Weiss would no doubt be </w:t>
      </w:r>
      <w:r w:rsidRPr="00BD4F0A">
        <w:rPr>
          <w:rFonts w:ascii="Times New Roman" w:hAnsi="Times New Roman" w:cs="Times New Roman"/>
          <w:b/>
          <w:bCs/>
          <w:i/>
          <w:iCs/>
          <w:color w:val="00FF00"/>
          <w:kern w:val="1"/>
          <w:sz w:val="28"/>
          <w:szCs w:val="28"/>
        </w:rPr>
        <w:t>green</w:t>
      </w:r>
      <w:r w:rsidRPr="00BD4F0A">
        <w:rPr>
          <w:rFonts w:ascii="Times New Roman" w:hAnsi="Times New Roman" w:cs="Times New Roman"/>
          <w:color w:val="000000"/>
          <w:kern w:val="1"/>
          <w:sz w:val="28"/>
          <w:szCs w:val="28"/>
        </w:rPr>
        <w:t xml:space="preserve"> with </w:t>
      </w:r>
      <w:proofErr w:type="gramStart"/>
      <w:r w:rsidRPr="00BD4F0A">
        <w:rPr>
          <w:rFonts w:ascii="Times New Roman" w:hAnsi="Times New Roman" w:cs="Times New Roman"/>
          <w:color w:val="000000"/>
          <w:kern w:val="1"/>
          <w:sz w:val="28"/>
          <w:szCs w:val="28"/>
        </w:rPr>
        <w:lastRenderedPageBreak/>
        <w:t>envy !</w:t>
      </w:r>
      <w:proofErr w:type="gramEnd"/>
      <w:r w:rsidRPr="00BD4F0A">
        <w:rPr>
          <w:rFonts w:ascii="Times New Roman" w:hAnsi="Times New Roman" w:cs="Times New Roman"/>
          <w:color w:val="000000"/>
          <w:kern w:val="1"/>
          <w:sz w:val="28"/>
          <w:szCs w:val="28"/>
        </w:rPr>
        <w:t>), makes the applicant a “taxpayer”, an astounding</w:t>
      </w:r>
      <w:r w:rsidR="004A17DF">
        <w:rPr>
          <w:rFonts w:ascii="Times New Roman" w:hAnsi="Times New Roman" w:cs="Times New Roman"/>
          <w:color w:val="000000"/>
          <w:kern w:val="1"/>
          <w:sz w:val="28"/>
          <w:szCs w:val="28"/>
        </w:rPr>
        <w:t>ly</w:t>
      </w:r>
      <w:r w:rsidRPr="00BD4F0A">
        <w:rPr>
          <w:rFonts w:ascii="Times New Roman" w:hAnsi="Times New Roman" w:cs="Times New Roman"/>
          <w:color w:val="000000"/>
          <w:kern w:val="1"/>
          <w:sz w:val="28"/>
          <w:szCs w:val="28"/>
        </w:rPr>
        <w:t xml:space="preserve"> </w:t>
      </w:r>
      <w:r w:rsidRPr="004A17DF">
        <w:rPr>
          <w:rFonts w:ascii="Times New Roman" w:hAnsi="Times New Roman" w:cs="Times New Roman"/>
          <w:b/>
          <w:bCs/>
          <w:i/>
          <w:iCs/>
          <w:color w:val="FF0000"/>
          <w:kern w:val="1"/>
          <w:sz w:val="28"/>
          <w:szCs w:val="28"/>
        </w:rPr>
        <w:t>egregiously evil</w:t>
      </w:r>
      <w:r w:rsidRPr="004A17DF">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reduction in status which:</w:t>
      </w:r>
    </w:p>
    <w:p w14:paraId="6507E81B" w14:textId="77777777" w:rsid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7B6039EF" w14:textId="77777777" w:rsidR="00680D9D" w:rsidRPr="00BD4F0A" w:rsidRDefault="00680D9D"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59B75C5" w14:textId="77777777" w:rsidR="00BD4F0A" w:rsidRP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w:t>
      </w:r>
      <w:r w:rsidRPr="00BD4F0A">
        <w:rPr>
          <w:rFonts w:ascii="Times New Roman" w:hAnsi="Times New Roman" w:cs="Times New Roman"/>
          <w:color w:val="000000"/>
          <w:kern w:val="1"/>
          <w:sz w:val="28"/>
          <w:szCs w:val="28"/>
        </w:rPr>
        <w:tab/>
        <w:t>even the IRS concedes that ‘the Service’s determination that you are a person (“person”), albeit the equivalent of “taxpayer”, required to file</w:t>
      </w:r>
      <w:r w:rsidR="00680D9D">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a W-4 is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“memorialized in documentary form” (?!?)’ (</w:t>
      </w:r>
      <w:r w:rsidRPr="00BD4F0A">
        <w:rPr>
          <w:rFonts w:ascii="Times New Roman" w:hAnsi="Times New Roman" w:cs="Times New Roman"/>
          <w:b/>
          <w:bCs/>
          <w:i/>
          <w:iCs/>
          <w:color w:val="000000"/>
          <w:kern w:val="1"/>
          <w:sz w:val="28"/>
          <w:szCs w:val="28"/>
        </w:rPr>
        <w:t>Exhibit A</w:t>
      </w:r>
      <w:r w:rsidRPr="00BD4F0A">
        <w:rPr>
          <w:rFonts w:ascii="Times New Roman" w:hAnsi="Times New Roman" w:cs="Times New Roman"/>
          <w:color w:val="000000"/>
          <w:kern w:val="1"/>
          <w:sz w:val="28"/>
          <w:szCs w:val="28"/>
        </w:rPr>
        <w:t>), making one wonder how a prima facie case can be made against an Accused even assuming arguendo that a trial “court” would have jurisdiction in any criminal</w:t>
      </w:r>
      <w:r w:rsidR="00680D9D">
        <w:rPr>
          <w:rFonts w:ascii="Times New Roman" w:hAnsi="Times New Roman" w:cs="Times New Roman"/>
          <w:color w:val="000000"/>
          <w:kern w:val="1"/>
          <w:sz w:val="28"/>
          <w:szCs w:val="28"/>
        </w:rPr>
        <w:t xml:space="preserve"> or </w:t>
      </w:r>
      <w:r w:rsidRPr="00BD4F0A">
        <w:rPr>
          <w:rFonts w:ascii="Times New Roman" w:hAnsi="Times New Roman" w:cs="Times New Roman"/>
          <w:color w:val="000000"/>
          <w:kern w:val="1"/>
          <w:sz w:val="28"/>
          <w:szCs w:val="28"/>
        </w:rPr>
        <w:t>civil, case !</w:t>
      </w:r>
    </w:p>
    <w:p w14:paraId="2801C86E"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6772F0D6" w14:textId="21C528A4" w:rsidR="00BD4F0A" w:rsidRP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b.</w:t>
      </w:r>
      <w:r w:rsidRPr="00BD4F0A">
        <w:rPr>
          <w:rFonts w:ascii="Times New Roman" w:hAnsi="Times New Roman" w:cs="Times New Roman"/>
          <w:color w:val="000000"/>
          <w:kern w:val="1"/>
          <w:sz w:val="28"/>
          <w:szCs w:val="28"/>
        </w:rPr>
        <w:tab/>
        <w:t>that the residence of a “taxpayer” can be ‘found’.</w:t>
      </w:r>
      <w:r w:rsidR="004A17DF">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for all jurisdictional purposes, in the </w:t>
      </w:r>
      <w:r w:rsidRPr="00BD4F0A">
        <w:rPr>
          <w:rFonts w:ascii="Times New Roman" w:hAnsi="Times New Roman" w:cs="Times New Roman"/>
          <w:b/>
          <w:bCs/>
          <w:i/>
          <w:iCs/>
          <w:color w:val="000000"/>
          <w:kern w:val="1"/>
          <w:sz w:val="28"/>
          <w:szCs w:val="28"/>
        </w:rPr>
        <w:t>District of Columbia</w:t>
      </w:r>
      <w:r w:rsidRPr="00BD4F0A">
        <w:rPr>
          <w:rFonts w:ascii="Times New Roman" w:hAnsi="Times New Roman" w:cs="Times New Roman"/>
          <w:color w:val="000000"/>
          <w:kern w:val="1"/>
          <w:sz w:val="28"/>
          <w:szCs w:val="28"/>
        </w:rPr>
        <w:t xml:space="preserve"> (26 USC 7408(d), yet another statute without any </w:t>
      </w:r>
      <w:r w:rsidRPr="00BD4F0A">
        <w:rPr>
          <w:rFonts w:ascii="Times New Roman" w:hAnsi="Times New Roman" w:cs="Times New Roman"/>
          <w:b/>
          <w:bCs/>
          <w:i/>
          <w:iCs/>
          <w:color w:val="FF0000"/>
          <w:kern w:val="1"/>
          <w:sz w:val="28"/>
          <w:szCs w:val="28"/>
        </w:rPr>
        <w:t>known</w:t>
      </w:r>
      <w:r w:rsidRPr="00BD4F0A">
        <w:rPr>
          <w:rFonts w:ascii="Times New Roman" w:hAnsi="Times New Roman" w:cs="Times New Roman"/>
          <w:color w:val="000000"/>
          <w:kern w:val="1"/>
          <w:sz w:val="28"/>
          <w:szCs w:val="28"/>
        </w:rPr>
        <w:t xml:space="preserve">, </w:t>
      </w:r>
      <w:r w:rsidRPr="006B4C1F">
        <w:rPr>
          <w:rFonts w:ascii="Times New Roman" w:hAnsi="Times New Roman" w:cs="Times New Roman"/>
          <w:b/>
          <w:bCs/>
          <w:i/>
          <w:iCs/>
          <w:color w:val="00B0F0"/>
          <w:kern w:val="1"/>
          <w:sz w:val="28"/>
          <w:szCs w:val="28"/>
        </w:rPr>
        <w:t xml:space="preserve">relevant </w:t>
      </w:r>
      <w:r w:rsidRPr="00BD4F0A">
        <w:rPr>
          <w:rFonts w:ascii="Times New Roman" w:hAnsi="Times New Roman" w:cs="Times New Roman"/>
          <w:color w:val="000000"/>
          <w:kern w:val="1"/>
          <w:sz w:val="28"/>
          <w:szCs w:val="28"/>
        </w:rPr>
        <w:t xml:space="preserve">case law </w:t>
      </w:r>
      <w:proofErr w:type="gramStart"/>
      <w:r w:rsidRPr="00BD4F0A">
        <w:rPr>
          <w:rFonts w:ascii="Times New Roman" w:hAnsi="Times New Roman" w:cs="Times New Roman"/>
          <w:color w:val="000000"/>
          <w:kern w:val="1"/>
          <w:sz w:val="28"/>
          <w:szCs w:val="28"/>
        </w:rPr>
        <w:t>decisions !</w:t>
      </w:r>
      <w:proofErr w:type="gramEnd"/>
    </w:p>
    <w:p w14:paraId="3F8E2985"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4BDB9CBF" w14:textId="7F324D9A" w:rsidR="00BD4F0A" w:rsidRP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c.</w:t>
      </w:r>
      <w:r w:rsidRPr="00BD4F0A">
        <w:rPr>
          <w:rFonts w:ascii="Times New Roman" w:hAnsi="Times New Roman" w:cs="Times New Roman"/>
          <w:color w:val="000000"/>
          <w:kern w:val="1"/>
          <w:sz w:val="28"/>
          <w:szCs w:val="28"/>
        </w:rPr>
        <w:tab/>
        <w:t xml:space="preserve">that a “taxpayer” has a </w:t>
      </w:r>
      <w:r w:rsidRPr="00BD4F0A">
        <w:rPr>
          <w:rFonts w:ascii="Times New Roman" w:hAnsi="Times New Roman" w:cs="Times New Roman"/>
          <w:b/>
          <w:bCs/>
          <w:i/>
          <w:iCs/>
          <w:color w:val="FF0000"/>
          <w:kern w:val="1"/>
          <w:sz w:val="28"/>
          <w:szCs w:val="28"/>
        </w:rPr>
        <w:t>ZERO</w:t>
      </w:r>
      <w:r w:rsidRPr="00BD4F0A">
        <w:rPr>
          <w:rFonts w:ascii="Times New Roman" w:hAnsi="Times New Roman" w:cs="Times New Roman"/>
          <w:color w:val="000000"/>
          <w:kern w:val="1"/>
          <w:sz w:val="28"/>
          <w:szCs w:val="28"/>
        </w:rPr>
        <w:t xml:space="preserve"> (?!?) interest in his time and labor, let alone his </w:t>
      </w:r>
      <w:r w:rsidRPr="00BD4F0A">
        <w:rPr>
          <w:rFonts w:ascii="Times New Roman" w:hAnsi="Times New Roman" w:cs="Times New Roman"/>
          <w:b/>
          <w:bCs/>
          <w:i/>
          <w:iCs/>
          <w:color w:val="FF0000"/>
          <w:kern w:val="1"/>
          <w:sz w:val="28"/>
          <w:szCs w:val="28"/>
        </w:rPr>
        <w:t>LIFE</w:t>
      </w:r>
      <w:r w:rsidRPr="00BD4F0A">
        <w:rPr>
          <w:rFonts w:ascii="Times New Roman" w:hAnsi="Times New Roman" w:cs="Times New Roman"/>
          <w:color w:val="000000"/>
          <w:kern w:val="1"/>
          <w:sz w:val="28"/>
          <w:szCs w:val="28"/>
        </w:rPr>
        <w:t xml:space="preserve">, a </w:t>
      </w:r>
      <w:r w:rsidRPr="00BD4F0A">
        <w:rPr>
          <w:rFonts w:ascii="Times New Roman" w:hAnsi="Times New Roman" w:cs="Times New Roman"/>
          <w:b/>
          <w:bCs/>
          <w:i/>
          <w:iCs/>
          <w:color w:val="000000"/>
          <w:kern w:val="1"/>
          <w:sz w:val="28"/>
          <w:szCs w:val="28"/>
        </w:rPr>
        <w:t>very</w:t>
      </w:r>
      <w:r w:rsidRPr="00BD4F0A">
        <w:rPr>
          <w:rFonts w:ascii="Times New Roman" w:hAnsi="Times New Roman" w:cs="Times New Roman"/>
          <w:color w:val="000000"/>
          <w:kern w:val="1"/>
          <w:sz w:val="28"/>
          <w:szCs w:val="28"/>
        </w:rPr>
        <w:t xml:space="preserve"> strong indication that a “taxpayer” is, for all apparent intents and purposes, an artificial, corporate entity</w:t>
      </w:r>
      <w:r w:rsidR="004A17DF">
        <w:rPr>
          <w:rFonts w:ascii="Times New Roman" w:hAnsi="Times New Roman" w:cs="Times New Roman"/>
          <w:color w:val="000000"/>
          <w:kern w:val="1"/>
          <w:sz w:val="28"/>
          <w:szCs w:val="28"/>
        </w:rPr>
        <w:t xml:space="preserve"> /a</w:t>
      </w:r>
      <w:r w:rsidR="006B4C1F">
        <w:rPr>
          <w:rFonts w:ascii="Times New Roman" w:hAnsi="Times New Roman" w:cs="Times New Roman"/>
          <w:color w:val="000000"/>
          <w:kern w:val="1"/>
          <w:sz w:val="28"/>
          <w:szCs w:val="28"/>
        </w:rPr>
        <w:t>k</w:t>
      </w:r>
      <w:r w:rsidR="004A17DF">
        <w:rPr>
          <w:rFonts w:ascii="Times New Roman" w:hAnsi="Times New Roman" w:cs="Times New Roman"/>
          <w:color w:val="000000"/>
          <w:kern w:val="1"/>
          <w:sz w:val="28"/>
          <w:szCs w:val="28"/>
        </w:rPr>
        <w:t>a</w:t>
      </w:r>
      <w:r w:rsidR="006B4C1F">
        <w:rPr>
          <w:rFonts w:ascii="Times New Roman" w:hAnsi="Times New Roman" w:cs="Times New Roman"/>
          <w:color w:val="000000"/>
          <w:kern w:val="1"/>
          <w:sz w:val="28"/>
          <w:szCs w:val="28"/>
        </w:rPr>
        <w:t>/</w:t>
      </w:r>
      <w:r w:rsidR="004A17DF">
        <w:rPr>
          <w:rFonts w:ascii="Times New Roman" w:hAnsi="Times New Roman" w:cs="Times New Roman"/>
          <w:color w:val="000000"/>
          <w:kern w:val="1"/>
          <w:sz w:val="28"/>
          <w:szCs w:val="28"/>
        </w:rPr>
        <w:t xml:space="preserve"> </w:t>
      </w:r>
      <w:r w:rsidR="004A17DF" w:rsidRPr="004A17DF">
        <w:rPr>
          <w:rFonts w:ascii="Times New Roman" w:hAnsi="Times New Roman" w:cs="Times New Roman"/>
          <w:b/>
          <w:bCs/>
          <w:i/>
          <w:iCs/>
          <w:color w:val="FF0000"/>
          <w:kern w:val="1"/>
          <w:sz w:val="28"/>
          <w:szCs w:val="28"/>
        </w:rPr>
        <w:t>SLAVE</w:t>
      </w:r>
      <w:r w:rsidRPr="00BD4F0A">
        <w:rPr>
          <w:rFonts w:ascii="Times New Roman" w:hAnsi="Times New Roman" w:cs="Times New Roman"/>
          <w:color w:val="000000"/>
          <w:kern w:val="1"/>
          <w:sz w:val="28"/>
          <w:szCs w:val="28"/>
        </w:rPr>
        <w:t>;</w:t>
      </w:r>
    </w:p>
    <w:p w14:paraId="4319258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6C1733A" w14:textId="77777777" w:rsidR="00BD4F0A" w:rsidRP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d.</w:t>
      </w:r>
      <w:r w:rsidRPr="00BD4F0A">
        <w:rPr>
          <w:rFonts w:ascii="Times New Roman" w:hAnsi="Times New Roman" w:cs="Times New Roman"/>
          <w:color w:val="000000"/>
          <w:kern w:val="1"/>
          <w:sz w:val="28"/>
          <w:szCs w:val="28"/>
        </w:rPr>
        <w:tab/>
        <w:t xml:space="preserve">that the supreme Court has </w:t>
      </w:r>
      <w:r w:rsidRPr="00BD4F0A">
        <w:rPr>
          <w:rFonts w:ascii="Times New Roman" w:hAnsi="Times New Roman" w:cs="Times New Roman"/>
          <w:b/>
          <w:bCs/>
          <w:i/>
          <w:iCs/>
          <w:color w:val="FF0000"/>
          <w:kern w:val="1"/>
          <w:sz w:val="28"/>
          <w:szCs w:val="28"/>
        </w:rPr>
        <w:t>held</w:t>
      </w:r>
      <w:r w:rsidRPr="00BD4F0A">
        <w:rPr>
          <w:rFonts w:ascii="Times New Roman" w:hAnsi="Times New Roman" w:cs="Times New Roman"/>
          <w:color w:val="000000"/>
          <w:kern w:val="1"/>
          <w:sz w:val="28"/>
          <w:szCs w:val="28"/>
        </w:rPr>
        <w:t xml:space="preserve"> that a “taxpayer” can be taxed </w:t>
      </w:r>
      <w:r w:rsidRPr="00BD4F0A">
        <w:rPr>
          <w:rFonts w:ascii="Times New Roman" w:hAnsi="Times New Roman" w:cs="Times New Roman"/>
          <w:b/>
          <w:bCs/>
          <w:i/>
          <w:iCs/>
          <w:color w:val="FF0000"/>
          <w:kern w:val="1"/>
          <w:sz w:val="28"/>
          <w:szCs w:val="28"/>
        </w:rPr>
        <w:t>OUT</w:t>
      </w:r>
      <w:r w:rsidRPr="00BD4F0A">
        <w:rPr>
          <w:rFonts w:ascii="Times New Roman" w:hAnsi="Times New Roman" w:cs="Times New Roman"/>
          <w:color w:val="000000"/>
          <w:kern w:val="1"/>
          <w:sz w:val="28"/>
          <w:szCs w:val="28"/>
        </w:rPr>
        <w:t xml:space="preserve"> of existence without any apparent need for even an </w:t>
      </w:r>
      <w:r w:rsidRPr="00680D9D">
        <w:rPr>
          <w:rFonts w:ascii="Times New Roman" w:hAnsi="Times New Roman" w:cs="Times New Roman"/>
          <w:b/>
          <w:i/>
          <w:color w:val="000000"/>
          <w:kern w:val="1"/>
          <w:sz w:val="28"/>
          <w:szCs w:val="28"/>
        </w:rPr>
        <w:t>administrative</w:t>
      </w:r>
      <w:r w:rsidRPr="00BD4F0A">
        <w:rPr>
          <w:rFonts w:ascii="Times New Roman" w:hAnsi="Times New Roman" w:cs="Times New Roman"/>
          <w:color w:val="000000"/>
          <w:kern w:val="1"/>
          <w:sz w:val="28"/>
          <w:szCs w:val="28"/>
        </w:rPr>
        <w:t xml:space="preserve"> hearing (</w:t>
      </w:r>
      <w:proofErr w:type="spellStart"/>
      <w:r w:rsidRPr="00BD4F0A">
        <w:rPr>
          <w:rFonts w:ascii="Times New Roman" w:hAnsi="Times New Roman" w:cs="Times New Roman"/>
          <w:b/>
          <w:bCs/>
          <w:i/>
          <w:iCs/>
          <w:color w:val="000000"/>
          <w:kern w:val="1"/>
          <w:sz w:val="28"/>
          <w:szCs w:val="28"/>
        </w:rPr>
        <w:t>Enochs</w:t>
      </w:r>
      <w:proofErr w:type="spellEnd"/>
      <w:r w:rsidRPr="00BD4F0A">
        <w:rPr>
          <w:rFonts w:ascii="Times New Roman" w:hAnsi="Times New Roman" w:cs="Times New Roman"/>
          <w:b/>
          <w:bCs/>
          <w:i/>
          <w:iCs/>
          <w:color w:val="000000"/>
          <w:kern w:val="1"/>
          <w:sz w:val="28"/>
          <w:szCs w:val="28"/>
        </w:rPr>
        <w:t xml:space="preserve"> v Williams 370 US 1</w:t>
      </w:r>
      <w:r w:rsidRPr="00BD4F0A">
        <w:rPr>
          <w:rFonts w:ascii="Times New Roman" w:hAnsi="Times New Roman" w:cs="Times New Roman"/>
          <w:color w:val="000000"/>
          <w:kern w:val="1"/>
          <w:sz w:val="28"/>
          <w:szCs w:val="28"/>
        </w:rPr>
        <w:t xml:space="preserve">, a decision which would have been written by Warren E. </w:t>
      </w:r>
      <w:r w:rsidRPr="00635980">
        <w:rPr>
          <w:rFonts w:ascii="Times New Roman" w:hAnsi="Times New Roman" w:cs="Times New Roman"/>
          <w:b/>
          <w:bCs/>
          <w:i/>
          <w:iCs/>
          <w:strike/>
          <w:color w:val="FF0000"/>
          <w:kern w:val="1"/>
          <w:sz w:val="28"/>
          <w:szCs w:val="28"/>
        </w:rPr>
        <w:t>Bastard</w:t>
      </w:r>
      <w:r w:rsidRPr="00635980">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Burger had he been on the Court at the time)</w:t>
      </w:r>
      <w:r w:rsidR="00680D9D">
        <w:rPr>
          <w:rFonts w:ascii="Times New Roman" w:hAnsi="Times New Roman" w:cs="Times New Roman"/>
          <w:color w:val="000000"/>
          <w:kern w:val="1"/>
          <w:sz w:val="28"/>
          <w:szCs w:val="28"/>
        </w:rPr>
        <w:t>,</w:t>
      </w:r>
      <w:r w:rsidRPr="00BD4F0A">
        <w:rPr>
          <w:rFonts w:ascii="Times New Roman" w:hAnsi="Times New Roman" w:cs="Times New Roman"/>
          <w:color w:val="000000"/>
          <w:kern w:val="1"/>
          <w:sz w:val="28"/>
          <w:szCs w:val="28"/>
        </w:rPr>
        <w:t xml:space="preserve"> let alone the </w:t>
      </w:r>
      <w:r w:rsidRPr="004A17DF">
        <w:rPr>
          <w:rFonts w:ascii="Times New Roman" w:hAnsi="Times New Roman" w:cs="Times New Roman"/>
          <w:b/>
          <w:bCs/>
          <w:i/>
          <w:iCs/>
          <w:color w:val="00B0F0"/>
          <w:kern w:val="1"/>
          <w:sz w:val="28"/>
          <w:szCs w:val="28"/>
        </w:rPr>
        <w:t>judicial</w:t>
      </w:r>
      <w:r w:rsidRPr="004A17DF">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process and </w:t>
      </w:r>
      <w:r w:rsidRPr="00BD4F0A">
        <w:rPr>
          <w:rFonts w:ascii="Times New Roman" w:hAnsi="Times New Roman" w:cs="Times New Roman"/>
          <w:b/>
          <w:bCs/>
          <w:i/>
          <w:iCs/>
          <w:color w:val="000000"/>
          <w:kern w:val="1"/>
          <w:sz w:val="28"/>
          <w:szCs w:val="28"/>
        </w:rPr>
        <w:t xml:space="preserve">trial by Jury </w:t>
      </w:r>
      <w:r w:rsidRPr="00BD4F0A">
        <w:rPr>
          <w:rFonts w:ascii="Times New Roman" w:hAnsi="Times New Roman" w:cs="Times New Roman"/>
          <w:color w:val="000000"/>
          <w:kern w:val="1"/>
          <w:sz w:val="28"/>
          <w:szCs w:val="28"/>
        </w:rPr>
        <w:lastRenderedPageBreak/>
        <w:t xml:space="preserve">according to the course of the common law, a right secured to Englishmen for 800 years by the Magna Charta, which effectively legislates </w:t>
      </w:r>
      <w:r w:rsidRPr="00BD4F0A">
        <w:rPr>
          <w:rFonts w:ascii="Times New Roman" w:hAnsi="Times New Roman" w:cs="Times New Roman"/>
          <w:b/>
          <w:bCs/>
          <w:i/>
          <w:iCs/>
          <w:color w:val="FF0000"/>
          <w:kern w:val="1"/>
          <w:sz w:val="28"/>
          <w:szCs w:val="28"/>
        </w:rPr>
        <w:t>OUT</w:t>
      </w:r>
      <w:r w:rsidRPr="00BD4F0A">
        <w:rPr>
          <w:rFonts w:ascii="Times New Roman" w:hAnsi="Times New Roman" w:cs="Times New Roman"/>
          <w:color w:val="000000"/>
          <w:kern w:val="1"/>
          <w:sz w:val="28"/>
          <w:szCs w:val="28"/>
        </w:rPr>
        <w:t xml:space="preserve"> of existence </w:t>
      </w:r>
      <w:r w:rsidRPr="00BD4F0A">
        <w:rPr>
          <w:rFonts w:ascii="Times New Roman" w:hAnsi="Times New Roman" w:cs="Times New Roman"/>
          <w:b/>
          <w:bCs/>
          <w:i/>
          <w:iCs/>
          <w:color w:val="000000"/>
          <w:kern w:val="1"/>
          <w:sz w:val="28"/>
          <w:szCs w:val="28"/>
        </w:rPr>
        <w:t xml:space="preserve">at least Article I, Sections 9 &amp; 10 </w:t>
      </w:r>
      <w:r w:rsidRPr="00BD4F0A">
        <w:rPr>
          <w:rFonts w:ascii="Times New Roman" w:hAnsi="Times New Roman" w:cs="Times New Roman"/>
          <w:color w:val="000000"/>
          <w:kern w:val="1"/>
          <w:sz w:val="28"/>
          <w:szCs w:val="28"/>
        </w:rPr>
        <w:t xml:space="preserve">of, and the </w:t>
      </w:r>
      <w:r w:rsidRPr="00BD4F0A">
        <w:rPr>
          <w:rFonts w:ascii="Times New Roman" w:hAnsi="Times New Roman" w:cs="Times New Roman"/>
          <w:b/>
          <w:bCs/>
          <w:i/>
          <w:iCs/>
          <w:color w:val="000000"/>
          <w:kern w:val="1"/>
          <w:sz w:val="28"/>
          <w:szCs w:val="28"/>
        </w:rPr>
        <w:t>9</w:t>
      </w:r>
      <w:r w:rsidRPr="00BD4F0A">
        <w:rPr>
          <w:rFonts w:ascii="Times New Roman" w:hAnsi="Times New Roman" w:cs="Times New Roman"/>
          <w:b/>
          <w:bCs/>
          <w:i/>
          <w:iCs/>
          <w:color w:val="000000"/>
          <w:kern w:val="1"/>
          <w:sz w:val="28"/>
          <w:szCs w:val="28"/>
          <w:vertAlign w:val="superscript"/>
        </w:rPr>
        <w:t>th</w:t>
      </w:r>
      <w:r w:rsidRPr="00BD4F0A">
        <w:rPr>
          <w:rFonts w:ascii="Times New Roman" w:hAnsi="Times New Roman" w:cs="Times New Roman"/>
          <w:b/>
          <w:bCs/>
          <w:i/>
          <w:iCs/>
          <w:color w:val="000000"/>
          <w:kern w:val="1"/>
          <w:sz w:val="28"/>
          <w:szCs w:val="28"/>
        </w:rPr>
        <w:t xml:space="preserve"> &amp; 10</w:t>
      </w:r>
      <w:r w:rsidRPr="00BD4F0A">
        <w:rPr>
          <w:rFonts w:ascii="Times New Roman" w:hAnsi="Times New Roman" w:cs="Times New Roman"/>
          <w:b/>
          <w:bCs/>
          <w:i/>
          <w:iCs/>
          <w:color w:val="000000"/>
          <w:kern w:val="1"/>
          <w:sz w:val="28"/>
          <w:szCs w:val="28"/>
          <w:vertAlign w:val="superscript"/>
        </w:rPr>
        <w:t>th</w:t>
      </w:r>
      <w:r w:rsidRPr="00BD4F0A">
        <w:rPr>
          <w:rFonts w:ascii="Times New Roman" w:hAnsi="Times New Roman" w:cs="Times New Roman"/>
          <w:b/>
          <w:bCs/>
          <w:i/>
          <w:iCs/>
          <w:color w:val="000000"/>
          <w:kern w:val="1"/>
          <w:sz w:val="28"/>
          <w:szCs w:val="28"/>
        </w:rPr>
        <w:t xml:space="preserve"> Articles of Amendment</w:t>
      </w:r>
      <w:r w:rsidRPr="00BD4F0A">
        <w:rPr>
          <w:rFonts w:ascii="Times New Roman" w:hAnsi="Times New Roman" w:cs="Times New Roman"/>
          <w:color w:val="000000"/>
          <w:kern w:val="1"/>
          <w:sz w:val="28"/>
          <w:szCs w:val="28"/>
        </w:rPr>
        <w:t xml:space="preserve"> to, the </w:t>
      </w:r>
      <w:r w:rsidRPr="00BD4F0A">
        <w:rPr>
          <w:rFonts w:ascii="Times New Roman" w:hAnsi="Times New Roman" w:cs="Times New Roman"/>
          <w:b/>
          <w:bCs/>
          <w:i/>
          <w:iCs/>
          <w:color w:val="000000"/>
          <w:kern w:val="1"/>
          <w:sz w:val="28"/>
          <w:szCs w:val="28"/>
        </w:rPr>
        <w:t>Constitution for the united States {1787-1791}</w:t>
      </w:r>
      <w:r w:rsidRPr="00BD4F0A">
        <w:rPr>
          <w:rFonts w:ascii="Times New Roman" w:hAnsi="Times New Roman" w:cs="Times New Roman"/>
          <w:color w:val="000000"/>
          <w:kern w:val="1"/>
          <w:sz w:val="28"/>
          <w:szCs w:val="28"/>
        </w:rPr>
        <w:t>;</w:t>
      </w:r>
    </w:p>
    <w:p w14:paraId="366E40F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EBF868B" w14:textId="7DC9D6D6" w:rsidR="00BD4F0A" w:rsidRP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e.</w:t>
      </w:r>
      <w:r w:rsidRPr="00BD4F0A">
        <w:rPr>
          <w:rFonts w:ascii="Times New Roman" w:hAnsi="Times New Roman" w:cs="Times New Roman"/>
          <w:color w:val="000000"/>
          <w:kern w:val="1"/>
          <w:sz w:val="28"/>
          <w:szCs w:val="28"/>
        </w:rPr>
        <w:tab/>
        <w:t>that the application for “benefits”, quite possibly</w:t>
      </w:r>
      <w:r w:rsidR="00680D9D">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in concert with the provision in </w:t>
      </w:r>
      <w:r w:rsidRPr="00BD4F0A">
        <w:rPr>
          <w:rFonts w:ascii="Times New Roman" w:hAnsi="Times New Roman" w:cs="Times New Roman"/>
          <w:b/>
          <w:bCs/>
          <w:i/>
          <w:iCs/>
          <w:color w:val="000000"/>
          <w:kern w:val="1"/>
          <w:sz w:val="28"/>
          <w:szCs w:val="28"/>
        </w:rPr>
        <w:t xml:space="preserve">Section </w:t>
      </w:r>
      <w:r w:rsidRPr="00BD4F0A">
        <w:rPr>
          <w:rFonts w:ascii="Times New Roman" w:hAnsi="Times New Roman" w:cs="Times New Roman"/>
          <w:b/>
          <w:bCs/>
          <w:i/>
          <w:iCs/>
          <w:color w:val="FF0000"/>
          <w:kern w:val="1"/>
          <w:sz w:val="28"/>
          <w:szCs w:val="28"/>
        </w:rPr>
        <w:t>4</w:t>
      </w:r>
      <w:r w:rsidRPr="00BD4F0A">
        <w:rPr>
          <w:rFonts w:ascii="Times New Roman" w:hAnsi="Times New Roman" w:cs="Times New Roman"/>
          <w:b/>
          <w:bCs/>
          <w:i/>
          <w:iCs/>
          <w:color w:val="000000"/>
          <w:kern w:val="1"/>
          <w:sz w:val="28"/>
          <w:szCs w:val="28"/>
        </w:rPr>
        <w:t xml:space="preserve"> </w:t>
      </w:r>
      <w:r w:rsidRPr="00BD4F0A">
        <w:rPr>
          <w:rFonts w:ascii="Times New Roman" w:hAnsi="Times New Roman" w:cs="Times New Roman"/>
          <w:color w:val="000000"/>
          <w:kern w:val="1"/>
          <w:sz w:val="28"/>
          <w:szCs w:val="28"/>
        </w:rPr>
        <w:t xml:space="preserve">of </w:t>
      </w:r>
      <w:r w:rsidRPr="006B4C1F">
        <w:rPr>
          <w:rFonts w:ascii="Times New Roman" w:hAnsi="Times New Roman" w:cs="Times New Roman"/>
          <w:b/>
          <w:bCs/>
          <w:i/>
          <w:iCs/>
          <w:color w:val="FF0000"/>
          <w:kern w:val="1"/>
          <w:sz w:val="28"/>
          <w:szCs w:val="28"/>
        </w:rPr>
        <w:t>N</w:t>
      </w:r>
      <w:r w:rsidR="006B4C1F" w:rsidRPr="006B4C1F">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which provides that:</w:t>
      </w:r>
    </w:p>
    <w:p w14:paraId="54996686"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1BFF0F54" w14:textId="77777777" w:rsidR="00BD4F0A" w:rsidRPr="00BD4F0A" w:rsidRDefault="00BD4F0A" w:rsidP="00680D9D">
      <w:pPr>
        <w:widowControl w:val="0"/>
        <w:overflowPunct w:val="0"/>
        <w:autoSpaceDE w:val="0"/>
        <w:autoSpaceDN w:val="0"/>
        <w:adjustRightInd w:val="0"/>
        <w:spacing w:after="0" w:line="240" w:lineRule="auto"/>
        <w:ind w:left="360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 xml:space="preserve">“The validity of the public debt of the </w:t>
      </w:r>
      <w:r w:rsidRPr="00BD4F0A">
        <w:rPr>
          <w:rFonts w:ascii="Times New Roman" w:hAnsi="Times New Roman" w:cs="Times New Roman"/>
          <w:color w:val="000000"/>
          <w:kern w:val="1"/>
          <w:sz w:val="28"/>
          <w:szCs w:val="28"/>
        </w:rPr>
        <w:tab/>
        <w:t xml:space="preserve">United States … authorized by law, shall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be questioned” (26 USC 6305 ??)</w:t>
      </w:r>
    </w:p>
    <w:p w14:paraId="22FBCB88"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0BBD4DB"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30E1B518" w14:textId="77777777" w:rsidR="00BD4F0A" w:rsidRPr="00BD4F0A" w:rsidRDefault="00BD4F0A" w:rsidP="00925D16">
      <w:pPr>
        <w:widowControl w:val="0"/>
        <w:overflowPunct w:val="0"/>
        <w:autoSpaceDE w:val="0"/>
        <w:autoSpaceDN w:val="0"/>
        <w:adjustRightInd w:val="0"/>
        <w:spacing w:after="0" w:line="360" w:lineRule="auto"/>
        <w:ind w:left="288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 xml:space="preserve">evidently makes the applicant a “hypothecator of goods and a </w:t>
      </w:r>
      <w:r w:rsidRPr="004A17DF">
        <w:rPr>
          <w:rFonts w:ascii="Times New Roman" w:hAnsi="Times New Roman" w:cs="Times New Roman"/>
          <w:b/>
          <w:bCs/>
          <w:i/>
          <w:iCs/>
          <w:color w:val="FF0000"/>
          <w:kern w:val="1"/>
          <w:sz w:val="28"/>
          <w:szCs w:val="28"/>
        </w:rPr>
        <w:t>stipulator in the admiralty</w:t>
      </w:r>
      <w:r w:rsidRPr="00BD4F0A">
        <w:rPr>
          <w:rFonts w:ascii="Times New Roman" w:hAnsi="Times New Roman" w:cs="Times New Roman"/>
          <w:color w:val="000000"/>
          <w:kern w:val="1"/>
          <w:sz w:val="28"/>
          <w:szCs w:val="28"/>
        </w:rPr>
        <w:t>” (</w:t>
      </w:r>
      <w:r w:rsidRPr="00BD4F0A">
        <w:rPr>
          <w:rFonts w:ascii="Times New Roman" w:hAnsi="Times New Roman" w:cs="Times New Roman"/>
          <w:b/>
          <w:bCs/>
          <w:i/>
          <w:iCs/>
          <w:color w:val="000000"/>
          <w:kern w:val="1"/>
          <w:sz w:val="28"/>
          <w:szCs w:val="28"/>
        </w:rPr>
        <w:t xml:space="preserve">Bank of Columbia v </w:t>
      </w:r>
      <w:proofErr w:type="spellStart"/>
      <w:r w:rsidRPr="00BD4F0A">
        <w:rPr>
          <w:rFonts w:ascii="Times New Roman" w:hAnsi="Times New Roman" w:cs="Times New Roman"/>
          <w:b/>
          <w:bCs/>
          <w:i/>
          <w:iCs/>
          <w:color w:val="000000"/>
          <w:kern w:val="1"/>
          <w:sz w:val="28"/>
          <w:szCs w:val="28"/>
        </w:rPr>
        <w:t>Okely</w:t>
      </w:r>
      <w:proofErr w:type="spellEnd"/>
      <w:r w:rsidRPr="00BD4F0A">
        <w:rPr>
          <w:rFonts w:ascii="Times New Roman" w:hAnsi="Times New Roman" w:cs="Times New Roman"/>
          <w:b/>
          <w:bCs/>
          <w:i/>
          <w:iCs/>
          <w:color w:val="000000"/>
          <w:kern w:val="1"/>
          <w:sz w:val="28"/>
          <w:szCs w:val="28"/>
        </w:rPr>
        <w:t xml:space="preserve"> 4 Wheat. 235</w:t>
      </w:r>
      <w:r w:rsidRPr="00BD4F0A">
        <w:rPr>
          <w:rFonts w:ascii="Times New Roman" w:hAnsi="Times New Roman" w:cs="Times New Roman"/>
          <w:color w:val="000000"/>
          <w:kern w:val="1"/>
          <w:sz w:val="28"/>
          <w:szCs w:val="28"/>
        </w:rPr>
        <w:t xml:space="preserve">); if so, this easily </w:t>
      </w:r>
      <w:r w:rsidRPr="00BD4F0A">
        <w:rPr>
          <w:rFonts w:ascii="Times New Roman" w:hAnsi="Times New Roman" w:cs="Times New Roman"/>
          <w:color w:val="000000"/>
          <w:kern w:val="1"/>
          <w:sz w:val="28"/>
          <w:szCs w:val="28"/>
        </w:rPr>
        <w:tab/>
      </w:r>
      <w:r w:rsidR="00680D9D">
        <w:rPr>
          <w:rFonts w:ascii="Times New Roman" w:hAnsi="Times New Roman" w:cs="Times New Roman"/>
          <w:color w:val="000000"/>
          <w:kern w:val="1"/>
          <w:sz w:val="28"/>
          <w:szCs w:val="28"/>
        </w:rPr>
        <w:t>a</w:t>
      </w:r>
      <w:r w:rsidRPr="00BD4F0A">
        <w:rPr>
          <w:rFonts w:ascii="Times New Roman" w:hAnsi="Times New Roman" w:cs="Times New Roman"/>
          <w:color w:val="000000"/>
          <w:kern w:val="1"/>
          <w:sz w:val="28"/>
          <w:szCs w:val="28"/>
        </w:rPr>
        <w:t xml:space="preserve">ccounts for the </w:t>
      </w:r>
      <w:r w:rsidRPr="00852A21">
        <w:rPr>
          <w:rFonts w:ascii="Times New Roman" w:hAnsi="Times New Roman" w:cs="Times New Roman"/>
          <w:b/>
          <w:bCs/>
          <w:i/>
          <w:iCs/>
          <w:color w:val="FF0000"/>
          <w:kern w:val="1"/>
          <w:sz w:val="28"/>
          <w:szCs w:val="28"/>
        </w:rPr>
        <w:t>egregiously evil</w:t>
      </w:r>
      <w:r w:rsidRPr="00852A21">
        <w:rPr>
          <w:rFonts w:ascii="Times New Roman" w:hAnsi="Times New Roman" w:cs="Times New Roman"/>
          <w:color w:val="FF0000"/>
          <w:kern w:val="1"/>
          <w:sz w:val="28"/>
          <w:szCs w:val="28"/>
        </w:rPr>
        <w:t xml:space="preserve"> </w:t>
      </w:r>
      <w:r w:rsidRPr="00852A21">
        <w:rPr>
          <w:rFonts w:ascii="Times New Roman" w:hAnsi="Times New Roman" w:cs="Times New Roman"/>
          <w:b/>
          <w:bCs/>
          <w:i/>
          <w:iCs/>
          <w:color w:val="FF0000"/>
          <w:kern w:val="1"/>
          <w:sz w:val="28"/>
          <w:szCs w:val="28"/>
        </w:rPr>
        <w:t>exponential</w:t>
      </w:r>
      <w:r w:rsidRPr="00BD4F0A">
        <w:rPr>
          <w:rFonts w:ascii="Times New Roman" w:hAnsi="Times New Roman" w:cs="Times New Roman"/>
          <w:color w:val="000000"/>
          <w:kern w:val="1"/>
          <w:sz w:val="28"/>
          <w:szCs w:val="28"/>
        </w:rPr>
        <w:t xml:space="preserve"> expansion of Congress’ commerce clause powers, to the point today that taking a crap in a “</w:t>
      </w:r>
      <w:r w:rsidRPr="00852A21">
        <w:rPr>
          <w:rFonts w:ascii="Times New Roman" w:hAnsi="Times New Roman" w:cs="Times New Roman"/>
          <w:b/>
          <w:bCs/>
          <w:i/>
          <w:iCs/>
          <w:color w:val="FF0000"/>
          <w:kern w:val="1"/>
          <w:sz w:val="28"/>
          <w:szCs w:val="28"/>
        </w:rPr>
        <w:t>government funded bathroom</w:t>
      </w:r>
      <w:r w:rsidRPr="00BD4F0A">
        <w:rPr>
          <w:rFonts w:ascii="Times New Roman" w:hAnsi="Times New Roman" w:cs="Times New Roman"/>
          <w:color w:val="000000"/>
          <w:kern w:val="1"/>
          <w:sz w:val="28"/>
          <w:szCs w:val="28"/>
        </w:rPr>
        <w:t xml:space="preserve">” (?!?) affects interstate commerce (see </w:t>
      </w:r>
      <w:r w:rsidRPr="00BD4F0A">
        <w:rPr>
          <w:rFonts w:ascii="Times New Roman" w:hAnsi="Times New Roman" w:cs="Times New Roman"/>
          <w:color w:val="000000"/>
          <w:kern w:val="1"/>
          <w:sz w:val="28"/>
          <w:szCs w:val="28"/>
        </w:rPr>
        <w:tab/>
        <w:t xml:space="preserve">e.g. </w:t>
      </w:r>
      <w:r w:rsidRPr="00BD4F0A">
        <w:rPr>
          <w:rFonts w:ascii="Times New Roman" w:hAnsi="Times New Roman" w:cs="Times New Roman"/>
          <w:b/>
          <w:bCs/>
          <w:i/>
          <w:iCs/>
          <w:color w:val="000000"/>
          <w:kern w:val="1"/>
          <w:sz w:val="28"/>
          <w:szCs w:val="28"/>
        </w:rPr>
        <w:t xml:space="preserve">Wickard v Filburn </w:t>
      </w:r>
      <w:r w:rsidRPr="00BD4F0A">
        <w:rPr>
          <w:rFonts w:ascii="Times New Roman" w:hAnsi="Times New Roman" w:cs="Times New Roman"/>
          <w:b/>
          <w:bCs/>
          <w:i/>
          <w:iCs/>
          <w:color w:val="000000"/>
          <w:kern w:val="1"/>
          <w:sz w:val="28"/>
          <w:szCs w:val="28"/>
        </w:rPr>
        <w:tab/>
        <w:t>317 US 111; U.S. v Lopez 514 US 549</w:t>
      </w:r>
      <w:r w:rsidRPr="00BD4F0A">
        <w:rPr>
          <w:rFonts w:ascii="Times New Roman" w:hAnsi="Times New Roman" w:cs="Times New Roman"/>
          <w:color w:val="000000"/>
          <w:kern w:val="1"/>
          <w:sz w:val="28"/>
          <w:szCs w:val="28"/>
        </w:rPr>
        <w:t xml:space="preserve">, noting </w:t>
      </w:r>
      <w:r w:rsidRPr="006B4C1F">
        <w:rPr>
          <w:rFonts w:ascii="Times New Roman" w:hAnsi="Times New Roman" w:cs="Times New Roman"/>
          <w:b/>
          <w:bCs/>
          <w:i/>
          <w:iCs/>
          <w:color w:val="00B0F0"/>
          <w:kern w:val="1"/>
          <w:sz w:val="28"/>
          <w:szCs w:val="28"/>
        </w:rPr>
        <w:t>carefully</w:t>
      </w:r>
      <w:r w:rsidRPr="006B4C1F">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the concurring opinions of Justices Thomas &amp; O’Connor);</w:t>
      </w:r>
    </w:p>
    <w:p w14:paraId="5DED23E5"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6D8701A6" w14:textId="0FE76915" w:rsidR="00BD4F0A"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f.</w:t>
      </w:r>
      <w:r w:rsidRPr="00BD4F0A">
        <w:rPr>
          <w:rFonts w:ascii="Times New Roman" w:hAnsi="Times New Roman" w:cs="Times New Roman"/>
          <w:color w:val="000000"/>
          <w:kern w:val="1"/>
          <w:sz w:val="28"/>
          <w:szCs w:val="28"/>
        </w:rPr>
        <w:tab/>
        <w:t xml:space="preserve">that yet another presumption of ‘facts </w:t>
      </w:r>
      <w:r w:rsidRPr="005E1308">
        <w:rPr>
          <w:rFonts w:ascii="Times New Roman" w:hAnsi="Times New Roman" w:cs="Times New Roman"/>
          <w:b/>
          <w:bCs/>
          <w:i/>
          <w:iCs/>
          <w:color w:val="FF0000"/>
          <w:kern w:val="1"/>
          <w:sz w:val="28"/>
          <w:szCs w:val="28"/>
        </w:rPr>
        <w:t>NOT</w:t>
      </w:r>
      <w:r w:rsidRPr="005E1308">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in evidence’ occurs in that the applicant also</w:t>
      </w:r>
      <w:r w:rsidR="00680D9D">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becomes a “person” who “owes his </w:t>
      </w:r>
      <w:r w:rsidR="006B4C1F">
        <w:rPr>
          <w:rFonts w:ascii="Times New Roman" w:hAnsi="Times New Roman" w:cs="Times New Roman"/>
          <w:color w:val="000000"/>
          <w:kern w:val="1"/>
          <w:sz w:val="28"/>
          <w:szCs w:val="28"/>
        </w:rPr>
        <w:t xml:space="preserve">birthright </w:t>
      </w:r>
      <w:proofErr w:type="spellStart"/>
      <w:r w:rsidR="006B4C1F" w:rsidRPr="006B4C1F">
        <w:rPr>
          <w:rFonts w:ascii="Times New Roman" w:hAnsi="Times New Roman" w:cs="Times New Roman"/>
          <w:b/>
          <w:bCs/>
          <w:i/>
          <w:iCs/>
          <w:color w:val="FF0000"/>
          <w:kern w:val="1"/>
          <w:sz w:val="28"/>
          <w:szCs w:val="28"/>
        </w:rPr>
        <w:t>sh</w:t>
      </w:r>
      <w:r w:rsidRPr="006B4C1F">
        <w:rPr>
          <w:rFonts w:ascii="Times New Roman" w:hAnsi="Times New Roman" w:cs="Times New Roman"/>
          <w:b/>
          <w:bCs/>
          <w:i/>
          <w:iCs/>
          <w:color w:val="FF0000"/>
          <w:kern w:val="1"/>
          <w:sz w:val="28"/>
          <w:szCs w:val="28"/>
        </w:rPr>
        <w:t>itizenship</w:t>
      </w:r>
      <w:proofErr w:type="spellEnd"/>
      <w:r w:rsidRPr="00BD4F0A">
        <w:rPr>
          <w:rFonts w:ascii="Times New Roman" w:hAnsi="Times New Roman" w:cs="Times New Roman"/>
          <w:color w:val="000000"/>
          <w:kern w:val="1"/>
          <w:sz w:val="28"/>
          <w:szCs w:val="28"/>
        </w:rPr>
        <w:t xml:space="preserve">” to Sec. 1 of </w:t>
      </w:r>
      <w:r w:rsidRPr="006B4C1F">
        <w:rPr>
          <w:rFonts w:ascii="Times New Roman" w:hAnsi="Times New Roman" w:cs="Times New Roman"/>
          <w:b/>
          <w:bCs/>
          <w:i/>
          <w:iCs/>
          <w:color w:val="FF0000"/>
          <w:kern w:val="1"/>
          <w:sz w:val="28"/>
          <w:szCs w:val="28"/>
        </w:rPr>
        <w:t>N</w:t>
      </w:r>
      <w:r w:rsidR="006B4C1F" w:rsidRPr="006B4C1F">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a </w:t>
      </w:r>
      <w:r w:rsidRPr="00BD4F0A">
        <w:rPr>
          <w:rFonts w:ascii="Times New Roman" w:hAnsi="Times New Roman" w:cs="Times New Roman"/>
          <w:color w:val="000000"/>
          <w:kern w:val="1"/>
          <w:sz w:val="28"/>
          <w:szCs w:val="28"/>
        </w:rPr>
        <w:lastRenderedPageBreak/>
        <w:t xml:space="preserve">“citizenship” which even </w:t>
      </w:r>
      <w:r w:rsidRPr="00BD4F0A">
        <w:rPr>
          <w:rFonts w:ascii="Times New Roman" w:hAnsi="Times New Roman" w:cs="Times New Roman"/>
          <w:b/>
          <w:bCs/>
          <w:i/>
          <w:iCs/>
          <w:color w:val="FF0000"/>
          <w:kern w:val="1"/>
          <w:sz w:val="28"/>
          <w:szCs w:val="28"/>
        </w:rPr>
        <w:t>if</w:t>
      </w:r>
      <w:r w:rsidRPr="00BD4F0A">
        <w:rPr>
          <w:rFonts w:ascii="Times New Roman" w:hAnsi="Times New Roman" w:cs="Times New Roman"/>
          <w:color w:val="000000"/>
          <w:kern w:val="1"/>
          <w:sz w:val="28"/>
          <w:szCs w:val="28"/>
        </w:rPr>
        <w:t xml:space="preserve"> it validly exists, reverses the relationship of State Citizens (see </w:t>
      </w:r>
      <w:proofErr w:type="gramStart"/>
      <w:r w:rsidRPr="00BD4F0A">
        <w:rPr>
          <w:rFonts w:ascii="Times New Roman" w:hAnsi="Times New Roman" w:cs="Times New Roman"/>
          <w:color w:val="000000"/>
          <w:kern w:val="1"/>
          <w:sz w:val="28"/>
          <w:szCs w:val="28"/>
        </w:rPr>
        <w:t>e.g.</w:t>
      </w:r>
      <w:proofErr w:type="gramEnd"/>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000000"/>
          <w:kern w:val="1"/>
          <w:sz w:val="28"/>
          <w:szCs w:val="28"/>
        </w:rPr>
        <w:t xml:space="preserve">Scott v Sandford 19 How. 393; Minor v </w:t>
      </w:r>
      <w:proofErr w:type="spellStart"/>
      <w:r w:rsidRPr="00BD4F0A">
        <w:rPr>
          <w:rFonts w:ascii="Times New Roman" w:hAnsi="Times New Roman" w:cs="Times New Roman"/>
          <w:b/>
          <w:bCs/>
          <w:i/>
          <w:iCs/>
          <w:color w:val="000000"/>
          <w:kern w:val="1"/>
          <w:sz w:val="28"/>
          <w:szCs w:val="28"/>
        </w:rPr>
        <w:t>Happersett</w:t>
      </w:r>
      <w:proofErr w:type="spellEnd"/>
      <w:r w:rsidRPr="00BD4F0A">
        <w:rPr>
          <w:rFonts w:ascii="Times New Roman" w:hAnsi="Times New Roman" w:cs="Times New Roman"/>
          <w:b/>
          <w:bCs/>
          <w:i/>
          <w:iCs/>
          <w:color w:val="000000"/>
          <w:kern w:val="1"/>
          <w:sz w:val="28"/>
          <w:szCs w:val="28"/>
        </w:rPr>
        <w:t xml:space="preserve"> 21 Wall. 162, Van Valkenburg v Brown 43 Cal. 43, Ex Parte Knowles 5 Cal. 300, Article II, Section 1</w:t>
      </w:r>
      <w:r w:rsidRPr="00BD4F0A">
        <w:rPr>
          <w:rFonts w:ascii="Times New Roman" w:hAnsi="Times New Roman" w:cs="Times New Roman"/>
          <w:color w:val="000000"/>
          <w:kern w:val="1"/>
          <w:sz w:val="28"/>
          <w:szCs w:val="28"/>
        </w:rPr>
        <w:t xml:space="preserve"> of the </w:t>
      </w:r>
      <w:r w:rsidRPr="00BD4F0A">
        <w:rPr>
          <w:rFonts w:ascii="Times New Roman" w:hAnsi="Times New Roman" w:cs="Times New Roman"/>
          <w:b/>
          <w:bCs/>
          <w:i/>
          <w:iCs/>
          <w:color w:val="000000"/>
          <w:kern w:val="1"/>
          <w:sz w:val="28"/>
          <w:szCs w:val="28"/>
        </w:rPr>
        <w:t>California Constitution (1849)</w:t>
      </w:r>
      <w:r w:rsidRPr="00BD4F0A">
        <w:rPr>
          <w:rFonts w:ascii="Times New Roman" w:hAnsi="Times New Roman" w:cs="Times New Roman"/>
          <w:color w:val="000000"/>
          <w:kern w:val="1"/>
          <w:sz w:val="28"/>
          <w:szCs w:val="28"/>
        </w:rPr>
        <w:t xml:space="preserve">) </w:t>
      </w:r>
      <w:r w:rsidRPr="005E1308">
        <w:rPr>
          <w:rFonts w:ascii="Times New Roman" w:hAnsi="Times New Roman" w:cs="Times New Roman"/>
          <w:b/>
          <w:bCs/>
          <w:i/>
          <w:iCs/>
          <w:color w:val="00B0F0"/>
          <w:kern w:val="1"/>
          <w:sz w:val="28"/>
          <w:szCs w:val="28"/>
        </w:rPr>
        <w:t>from</w:t>
      </w:r>
      <w:r w:rsidRPr="00BD4F0A">
        <w:rPr>
          <w:rFonts w:ascii="Times New Roman" w:hAnsi="Times New Roman" w:cs="Times New Roman"/>
          <w:color w:val="000000"/>
          <w:kern w:val="1"/>
          <w:sz w:val="28"/>
          <w:szCs w:val="28"/>
        </w:rPr>
        <w:t xml:space="preserve"> a member of the </w:t>
      </w:r>
      <w:r w:rsidRPr="00BD4F0A">
        <w:rPr>
          <w:rFonts w:ascii="Times New Roman" w:hAnsi="Times New Roman" w:cs="Times New Roman"/>
          <w:color w:val="000000"/>
          <w:kern w:val="1"/>
          <w:sz w:val="28"/>
          <w:szCs w:val="28"/>
        </w:rPr>
        <w:tab/>
        <w:t xml:space="preserve">sovereign body politic of the Nation &amp; Republic /aka/ </w:t>
      </w:r>
      <w:r w:rsidRPr="005E1308">
        <w:rPr>
          <w:rFonts w:ascii="Times New Roman" w:hAnsi="Times New Roman" w:cs="Times New Roman"/>
          <w:b/>
          <w:bCs/>
          <w:i/>
          <w:iCs/>
          <w:color w:val="00B0F0"/>
          <w:kern w:val="1"/>
          <w:sz w:val="28"/>
          <w:szCs w:val="28"/>
        </w:rPr>
        <w:t>Beneficiary</w:t>
      </w:r>
      <w:r w:rsidRPr="005E1308">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of the Trust known as “The United States” /aka/ </w:t>
      </w:r>
      <w:r w:rsidRPr="005E1308">
        <w:rPr>
          <w:rFonts w:ascii="Times New Roman" w:hAnsi="Times New Roman" w:cs="Times New Roman"/>
          <w:b/>
          <w:bCs/>
          <w:i/>
          <w:iCs/>
          <w:color w:val="00B0F0"/>
          <w:kern w:val="1"/>
          <w:sz w:val="28"/>
          <w:szCs w:val="28"/>
        </w:rPr>
        <w:t>Principal</w:t>
      </w:r>
      <w:r w:rsidRPr="00BD4F0A">
        <w:rPr>
          <w:rFonts w:ascii="Times New Roman" w:hAnsi="Times New Roman" w:cs="Times New Roman"/>
          <w:color w:val="000000"/>
          <w:kern w:val="1"/>
          <w:sz w:val="28"/>
          <w:szCs w:val="28"/>
        </w:rPr>
        <w:t xml:space="preserve"> and agent, </w:t>
      </w:r>
      <w:r w:rsidRPr="00BD4F0A">
        <w:rPr>
          <w:rFonts w:ascii="Times New Roman" w:hAnsi="Times New Roman" w:cs="Times New Roman"/>
          <w:b/>
          <w:bCs/>
          <w:i/>
          <w:iCs/>
          <w:color w:val="FF0000"/>
          <w:kern w:val="1"/>
          <w:sz w:val="28"/>
          <w:szCs w:val="28"/>
        </w:rPr>
        <w:t>to</w:t>
      </w:r>
      <w:r w:rsidRPr="00BD4F0A">
        <w:rPr>
          <w:rFonts w:ascii="Times New Roman" w:hAnsi="Times New Roman" w:cs="Times New Roman"/>
          <w:color w:val="000000"/>
          <w:kern w:val="1"/>
          <w:sz w:val="28"/>
          <w:szCs w:val="28"/>
        </w:rPr>
        <w:t xml:space="preserve"> </w:t>
      </w:r>
      <w:r w:rsidRPr="005E1308">
        <w:rPr>
          <w:rFonts w:ascii="Times New Roman" w:hAnsi="Times New Roman" w:cs="Times New Roman"/>
          <w:b/>
          <w:bCs/>
          <w:i/>
          <w:iCs/>
          <w:color w:val="FF0000"/>
          <w:kern w:val="1"/>
          <w:sz w:val="28"/>
          <w:szCs w:val="28"/>
        </w:rPr>
        <w:t>Guardian</w:t>
      </w:r>
      <w:r w:rsidRPr="00BD4F0A">
        <w:rPr>
          <w:rFonts w:ascii="Times New Roman" w:hAnsi="Times New Roman" w:cs="Times New Roman"/>
          <w:color w:val="000000"/>
          <w:kern w:val="1"/>
          <w:sz w:val="28"/>
          <w:szCs w:val="28"/>
        </w:rPr>
        <w:t xml:space="preserve"> and </w:t>
      </w:r>
      <w:r w:rsidRPr="005E1308">
        <w:rPr>
          <w:rFonts w:ascii="Times New Roman" w:hAnsi="Times New Roman" w:cs="Times New Roman"/>
          <w:b/>
          <w:bCs/>
          <w:i/>
          <w:iCs/>
          <w:color w:val="00B0F0"/>
          <w:kern w:val="1"/>
          <w:sz w:val="28"/>
          <w:szCs w:val="28"/>
        </w:rPr>
        <w:t>ward</w:t>
      </w:r>
      <w:r w:rsidRPr="00BD4F0A">
        <w:rPr>
          <w:rFonts w:ascii="Times New Roman" w:hAnsi="Times New Roman" w:cs="Times New Roman"/>
          <w:color w:val="000000"/>
          <w:kern w:val="1"/>
          <w:sz w:val="28"/>
          <w:szCs w:val="28"/>
        </w:rPr>
        <w:t xml:space="preserve"> /aka/ </w:t>
      </w:r>
      <w:r w:rsidRPr="005E1308">
        <w:rPr>
          <w:rFonts w:ascii="Times New Roman" w:hAnsi="Times New Roman" w:cs="Times New Roman"/>
          <w:b/>
          <w:bCs/>
          <w:i/>
          <w:iCs/>
          <w:color w:val="FF0000"/>
          <w:kern w:val="1"/>
          <w:sz w:val="28"/>
          <w:szCs w:val="28"/>
        </w:rPr>
        <w:t>Master</w:t>
      </w:r>
      <w:r w:rsidRPr="00BD4F0A">
        <w:rPr>
          <w:rFonts w:ascii="Times New Roman" w:hAnsi="Times New Roman" w:cs="Times New Roman"/>
          <w:color w:val="000000"/>
          <w:kern w:val="1"/>
          <w:sz w:val="28"/>
          <w:szCs w:val="28"/>
        </w:rPr>
        <w:t xml:space="preserve"> and </w:t>
      </w:r>
      <w:r w:rsidRPr="005E1308">
        <w:rPr>
          <w:rFonts w:ascii="Times New Roman" w:hAnsi="Times New Roman" w:cs="Times New Roman"/>
          <w:b/>
          <w:bCs/>
          <w:i/>
          <w:iCs/>
          <w:color w:val="00B0F0"/>
          <w:kern w:val="1"/>
          <w:sz w:val="28"/>
          <w:szCs w:val="28"/>
        </w:rPr>
        <w:t>slave</w:t>
      </w:r>
      <w:r w:rsidRPr="00BD4F0A">
        <w:rPr>
          <w:rFonts w:ascii="Times New Roman" w:hAnsi="Times New Roman" w:cs="Times New Roman"/>
          <w:color w:val="000000"/>
          <w:kern w:val="1"/>
          <w:sz w:val="28"/>
          <w:szCs w:val="28"/>
        </w:rPr>
        <w:t xml:space="preserve">, just as is true in any collectivist, </w:t>
      </w:r>
      <w:r w:rsidRPr="00D5000E">
        <w:rPr>
          <w:rFonts w:ascii="Times New Roman" w:hAnsi="Times New Roman" w:cs="Times New Roman"/>
          <w:b/>
          <w:bCs/>
          <w:i/>
          <w:iCs/>
          <w:color w:val="FF0000"/>
          <w:kern w:val="1"/>
          <w:sz w:val="28"/>
          <w:szCs w:val="28"/>
        </w:rPr>
        <w:t>altruistic</w:t>
      </w:r>
      <w:r w:rsidRPr="00BD4F0A">
        <w:rPr>
          <w:rFonts w:ascii="Times New Roman" w:hAnsi="Times New Roman" w:cs="Times New Roman"/>
          <w:color w:val="000000"/>
          <w:kern w:val="1"/>
          <w:sz w:val="28"/>
          <w:szCs w:val="28"/>
        </w:rPr>
        <w:t xml:space="preserve"> government “worthy” of the name;</w:t>
      </w:r>
    </w:p>
    <w:p w14:paraId="3BB70380" w14:textId="77777777" w:rsidR="00925D16" w:rsidRPr="00BD4F0A" w:rsidRDefault="00925D16"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p>
    <w:p w14:paraId="730EC733" w14:textId="7E7BFC50" w:rsidR="00925D16" w:rsidRDefault="00BD4F0A" w:rsidP="00925D16">
      <w:pPr>
        <w:widowControl w:val="0"/>
        <w:overflowPunct w:val="0"/>
        <w:autoSpaceDE w:val="0"/>
        <w:autoSpaceDN w:val="0"/>
        <w:adjustRightInd w:val="0"/>
        <w:spacing w:after="0" w:line="360" w:lineRule="auto"/>
        <w:ind w:left="2880" w:hanging="720"/>
        <w:rPr>
          <w:rFonts w:ascii="Times New Roman" w:hAnsi="Times New Roman" w:cs="Times New Roman"/>
          <w:b/>
          <w:bCs/>
          <w:i/>
          <w:iCs/>
          <w:color w:val="000000"/>
          <w:kern w:val="1"/>
          <w:sz w:val="28"/>
          <w:szCs w:val="28"/>
        </w:rPr>
      </w:pPr>
      <w:r w:rsidRPr="00BD4F0A">
        <w:rPr>
          <w:rFonts w:ascii="Times New Roman" w:hAnsi="Times New Roman" w:cs="Times New Roman"/>
          <w:color w:val="000000"/>
          <w:kern w:val="1"/>
          <w:sz w:val="28"/>
          <w:szCs w:val="28"/>
        </w:rPr>
        <w:t>g.</w:t>
      </w:r>
      <w:r w:rsidRPr="00BD4F0A">
        <w:rPr>
          <w:rFonts w:ascii="Times New Roman" w:hAnsi="Times New Roman" w:cs="Times New Roman"/>
          <w:color w:val="000000"/>
          <w:kern w:val="1"/>
          <w:sz w:val="28"/>
          <w:szCs w:val="28"/>
        </w:rPr>
        <w:tab/>
        <w:t xml:space="preserve">and all of this, individually or in concert, provides cogent and compelling support for the contention that even </w:t>
      </w:r>
      <w:r w:rsidRPr="00BD4F0A">
        <w:rPr>
          <w:rFonts w:ascii="Times New Roman" w:hAnsi="Times New Roman" w:cs="Times New Roman"/>
          <w:b/>
          <w:bCs/>
          <w:i/>
          <w:iCs/>
          <w:color w:val="000000"/>
          <w:kern w:val="1"/>
          <w:sz w:val="28"/>
          <w:szCs w:val="28"/>
        </w:rPr>
        <w:t>IF</w:t>
      </w:r>
      <w:r w:rsidRPr="00BD4F0A">
        <w:rPr>
          <w:rFonts w:ascii="Times New Roman" w:hAnsi="Times New Roman" w:cs="Times New Roman"/>
          <w:color w:val="000000"/>
          <w:kern w:val="1"/>
          <w:sz w:val="28"/>
          <w:szCs w:val="28"/>
        </w:rPr>
        <w:t>, somehow, the Several States admitted into “</w:t>
      </w:r>
      <w:r w:rsidRPr="00012A53">
        <w:rPr>
          <w:rFonts w:ascii="Times New Roman" w:hAnsi="Times New Roman" w:cs="Times New Roman"/>
          <w:b/>
          <w:bCs/>
          <w:i/>
          <w:iCs/>
          <w:color w:val="00B0F0"/>
          <w:kern w:val="1"/>
          <w:sz w:val="28"/>
          <w:szCs w:val="28"/>
        </w:rPr>
        <w:t>this</w:t>
      </w:r>
      <w:r w:rsidRPr="00BD4F0A">
        <w:rPr>
          <w:rFonts w:ascii="Times New Roman" w:hAnsi="Times New Roman" w:cs="Times New Roman"/>
          <w:b/>
          <w:bCs/>
          <w:i/>
          <w:iCs/>
          <w:color w:val="000000"/>
          <w:kern w:val="1"/>
          <w:sz w:val="28"/>
          <w:szCs w:val="28"/>
        </w:rPr>
        <w:t xml:space="preserve"> Union</w:t>
      </w:r>
      <w:r w:rsidRPr="00BD4F0A">
        <w:rPr>
          <w:rFonts w:ascii="Times New Roman" w:hAnsi="Times New Roman" w:cs="Times New Roman"/>
          <w:color w:val="000000"/>
          <w:kern w:val="1"/>
          <w:sz w:val="28"/>
          <w:szCs w:val="28"/>
        </w:rPr>
        <w:t xml:space="preserve">” (up through the admission of </w:t>
      </w:r>
      <w:r w:rsidR="006B4C1F">
        <w:rPr>
          <w:rFonts w:ascii="Times New Roman" w:hAnsi="Times New Roman" w:cs="Times New Roman"/>
          <w:color w:val="000000"/>
          <w:kern w:val="1"/>
          <w:sz w:val="28"/>
          <w:szCs w:val="28"/>
        </w:rPr>
        <w:t>Minnesota</w:t>
      </w:r>
      <w:r w:rsidRPr="00BD4F0A">
        <w:rPr>
          <w:rFonts w:ascii="Times New Roman" w:hAnsi="Times New Roman" w:cs="Times New Roman"/>
          <w:color w:val="000000"/>
          <w:kern w:val="1"/>
          <w:sz w:val="28"/>
          <w:szCs w:val="28"/>
        </w:rPr>
        <w:t xml:space="preserve"> in 1859), still exist, that their Courts have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jurisdiction over any of their purported citizens, since State Courts are </w:t>
      </w:r>
      <w:r w:rsidRPr="00BD4F0A">
        <w:rPr>
          <w:rFonts w:ascii="Times New Roman" w:hAnsi="Times New Roman" w:cs="Times New Roman"/>
          <w:b/>
          <w:bCs/>
          <w:i/>
          <w:iCs/>
          <w:color w:val="FF0000"/>
          <w:kern w:val="1"/>
          <w:sz w:val="28"/>
          <w:szCs w:val="28"/>
        </w:rPr>
        <w:t xml:space="preserve">flatly prohibited </w:t>
      </w:r>
      <w:r w:rsidRPr="00BD4F0A">
        <w:rPr>
          <w:rFonts w:ascii="Times New Roman" w:hAnsi="Times New Roman" w:cs="Times New Roman"/>
          <w:color w:val="000000"/>
          <w:kern w:val="1"/>
          <w:sz w:val="28"/>
          <w:szCs w:val="28"/>
        </w:rPr>
        <w:t xml:space="preserve">from exercising admiralty jurisdiction, a “jurisdiction </w:t>
      </w:r>
      <w:r w:rsidRPr="00BD4F0A">
        <w:rPr>
          <w:rFonts w:ascii="Times New Roman" w:hAnsi="Times New Roman" w:cs="Times New Roman"/>
          <w:b/>
          <w:bCs/>
          <w:i/>
          <w:iCs/>
          <w:color w:val="FF0000"/>
          <w:kern w:val="1"/>
          <w:sz w:val="28"/>
          <w:szCs w:val="28"/>
        </w:rPr>
        <w:t>foreign</w:t>
      </w:r>
      <w:r w:rsidRPr="00BD4F0A">
        <w:rPr>
          <w:rFonts w:ascii="Times New Roman" w:hAnsi="Times New Roman" w:cs="Times New Roman"/>
          <w:color w:val="000000"/>
          <w:kern w:val="1"/>
          <w:sz w:val="28"/>
          <w:szCs w:val="28"/>
        </w:rPr>
        <w:t xml:space="preserve"> to our Constitution and </w:t>
      </w:r>
      <w:r w:rsidR="00591A12">
        <w:rPr>
          <w:rFonts w:ascii="Times New Roman" w:hAnsi="Times New Roman" w:cs="Times New Roman"/>
          <w:b/>
          <w:bCs/>
          <w:i/>
          <w:iCs/>
          <w:color w:val="FF0000"/>
          <w:kern w:val="1"/>
          <w:sz w:val="28"/>
          <w:szCs w:val="28"/>
        </w:rPr>
        <w:t>un</w:t>
      </w:r>
      <w:r w:rsidRPr="00BD4F0A">
        <w:rPr>
          <w:rFonts w:ascii="Times New Roman" w:hAnsi="Times New Roman" w:cs="Times New Roman"/>
          <w:b/>
          <w:bCs/>
          <w:i/>
          <w:iCs/>
          <w:color w:val="FF0000"/>
          <w:kern w:val="1"/>
          <w:sz w:val="28"/>
          <w:szCs w:val="28"/>
        </w:rPr>
        <w:t>acknowledged</w:t>
      </w:r>
      <w:r w:rsidRPr="00BD4F0A">
        <w:rPr>
          <w:rFonts w:ascii="Times New Roman" w:hAnsi="Times New Roman" w:cs="Times New Roman"/>
          <w:color w:val="000000"/>
          <w:kern w:val="1"/>
          <w:sz w:val="28"/>
          <w:szCs w:val="28"/>
        </w:rPr>
        <w:t xml:space="preserve"> by our laws” (</w:t>
      </w:r>
      <w:r w:rsidRPr="00BD4F0A">
        <w:rPr>
          <w:rFonts w:ascii="Times New Roman" w:hAnsi="Times New Roman" w:cs="Times New Roman"/>
          <w:b/>
          <w:bCs/>
          <w:i/>
          <w:iCs/>
          <w:color w:val="000000"/>
          <w:kern w:val="1"/>
          <w:sz w:val="28"/>
          <w:szCs w:val="28"/>
        </w:rPr>
        <w:t xml:space="preserve">Article III, Sec. 2; </w:t>
      </w:r>
    </w:p>
    <w:p w14:paraId="758B97DF" w14:textId="77777777" w:rsidR="00925D16" w:rsidRDefault="00925D16" w:rsidP="00925D16">
      <w:pPr>
        <w:widowControl w:val="0"/>
        <w:overflowPunct w:val="0"/>
        <w:autoSpaceDE w:val="0"/>
        <w:autoSpaceDN w:val="0"/>
        <w:adjustRightInd w:val="0"/>
        <w:spacing w:after="0" w:line="360" w:lineRule="auto"/>
        <w:ind w:left="2880" w:hanging="720"/>
        <w:rPr>
          <w:rFonts w:ascii="Times New Roman" w:hAnsi="Times New Roman" w:cs="Times New Roman"/>
          <w:b/>
          <w:bCs/>
          <w:i/>
          <w:iCs/>
          <w:color w:val="000000"/>
          <w:kern w:val="1"/>
          <w:sz w:val="28"/>
          <w:szCs w:val="28"/>
        </w:rPr>
      </w:pPr>
    </w:p>
    <w:p w14:paraId="7DA67B03" w14:textId="386B4FD1" w:rsidR="00BD4F0A" w:rsidRDefault="00925D16" w:rsidP="00925D16">
      <w:pPr>
        <w:widowControl w:val="0"/>
        <w:overflowPunct w:val="0"/>
        <w:autoSpaceDE w:val="0"/>
        <w:autoSpaceDN w:val="0"/>
        <w:adjustRightInd w:val="0"/>
        <w:spacing w:after="0" w:line="360" w:lineRule="auto"/>
        <w:ind w:left="2880" w:hanging="720"/>
        <w:rPr>
          <w:rFonts w:ascii="Times New Roman" w:hAnsi="Times New Roman" w:cs="Times New Roman"/>
          <w:color w:val="000000"/>
          <w:kern w:val="1"/>
          <w:sz w:val="28"/>
          <w:szCs w:val="28"/>
        </w:rPr>
      </w:pPr>
      <w:r>
        <w:rPr>
          <w:rFonts w:ascii="Times New Roman" w:hAnsi="Times New Roman" w:cs="Times New Roman"/>
          <w:b/>
          <w:bCs/>
          <w:i/>
          <w:iCs/>
          <w:color w:val="000000"/>
          <w:kern w:val="1"/>
          <w:sz w:val="28"/>
          <w:szCs w:val="28"/>
        </w:rPr>
        <w:t xml:space="preserve">h.       </w:t>
      </w:r>
      <w:r w:rsidR="00BD4F0A" w:rsidRPr="00BD4F0A">
        <w:rPr>
          <w:rFonts w:ascii="Times New Roman" w:hAnsi="Times New Roman" w:cs="Times New Roman"/>
          <w:b/>
          <w:bCs/>
          <w:i/>
          <w:iCs/>
          <w:color w:val="000000"/>
          <w:kern w:val="1"/>
          <w:sz w:val="28"/>
          <w:szCs w:val="28"/>
        </w:rPr>
        <w:t xml:space="preserve">Section 9 </w:t>
      </w:r>
      <w:r w:rsidR="00BD4F0A" w:rsidRPr="00BD4F0A">
        <w:rPr>
          <w:rFonts w:ascii="Times New Roman" w:hAnsi="Times New Roman" w:cs="Times New Roman"/>
          <w:color w:val="000000"/>
          <w:kern w:val="1"/>
          <w:sz w:val="28"/>
          <w:szCs w:val="28"/>
        </w:rPr>
        <w:t xml:space="preserve">of the </w:t>
      </w:r>
      <w:r w:rsidR="00BD4F0A" w:rsidRPr="00BD4F0A">
        <w:rPr>
          <w:rFonts w:ascii="Times New Roman" w:hAnsi="Times New Roman" w:cs="Times New Roman"/>
          <w:b/>
          <w:bCs/>
          <w:i/>
          <w:iCs/>
          <w:color w:val="000000"/>
          <w:kern w:val="1"/>
          <w:sz w:val="28"/>
          <w:szCs w:val="28"/>
        </w:rPr>
        <w:t>Judiciary Act of 1789, 1 Statutes at Large 73</w:t>
      </w:r>
      <w:r w:rsidR="00BD4F0A" w:rsidRPr="00BD4F0A">
        <w:rPr>
          <w:rFonts w:ascii="Times New Roman" w:hAnsi="Times New Roman" w:cs="Times New Roman"/>
          <w:color w:val="000000"/>
          <w:kern w:val="1"/>
          <w:sz w:val="28"/>
          <w:szCs w:val="28"/>
        </w:rPr>
        <w:t xml:space="preserve"> et seq.), the abuse of which by King George III was, after all, a </w:t>
      </w:r>
      <w:r w:rsidR="00BD4F0A" w:rsidRPr="00BD4F0A">
        <w:rPr>
          <w:rFonts w:ascii="Times New Roman" w:hAnsi="Times New Roman" w:cs="Times New Roman"/>
          <w:b/>
          <w:bCs/>
          <w:i/>
          <w:iCs/>
          <w:color w:val="FF0000"/>
          <w:kern w:val="1"/>
          <w:sz w:val="28"/>
          <w:szCs w:val="28"/>
        </w:rPr>
        <w:t>principal</w:t>
      </w:r>
      <w:r w:rsidR="00BD4F0A" w:rsidRPr="00BD4F0A">
        <w:rPr>
          <w:rFonts w:ascii="Times New Roman" w:hAnsi="Times New Roman" w:cs="Times New Roman"/>
          <w:color w:val="000000"/>
          <w:kern w:val="1"/>
          <w:sz w:val="28"/>
          <w:szCs w:val="28"/>
        </w:rPr>
        <w:t xml:space="preserve"> cause of the </w:t>
      </w:r>
      <w:r w:rsidR="00BD4F0A" w:rsidRPr="00BD4F0A">
        <w:rPr>
          <w:rFonts w:ascii="Times New Roman" w:hAnsi="Times New Roman" w:cs="Times New Roman"/>
          <w:color w:val="000000"/>
          <w:kern w:val="1"/>
          <w:sz w:val="28"/>
          <w:szCs w:val="28"/>
        </w:rPr>
        <w:tab/>
        <w:t>American Revolution;</w:t>
      </w:r>
    </w:p>
    <w:p w14:paraId="76CA1B65" w14:textId="77777777" w:rsidR="00591A12" w:rsidRPr="00BD4F0A" w:rsidRDefault="00591A12" w:rsidP="00591A12">
      <w:pPr>
        <w:widowControl w:val="0"/>
        <w:overflowPunct w:val="0"/>
        <w:autoSpaceDE w:val="0"/>
        <w:autoSpaceDN w:val="0"/>
        <w:adjustRightInd w:val="0"/>
        <w:spacing w:after="0" w:line="240" w:lineRule="auto"/>
        <w:ind w:left="2880" w:hanging="720"/>
        <w:rPr>
          <w:rFonts w:ascii="Times New Roman" w:hAnsi="Times New Roman" w:cs="Times New Roman"/>
          <w:color w:val="000000"/>
          <w:kern w:val="1"/>
          <w:sz w:val="28"/>
          <w:szCs w:val="28"/>
        </w:rPr>
      </w:pPr>
    </w:p>
    <w:p w14:paraId="4289F4E4"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4184AAC4" w14:textId="1C1C7DA8" w:rsidR="00BD4F0A" w:rsidRP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9.</w:t>
      </w:r>
      <w:r w:rsidRPr="00BD4F0A">
        <w:rPr>
          <w:rFonts w:ascii="Times New Roman" w:hAnsi="Times New Roman" w:cs="Times New Roman"/>
          <w:color w:val="000000"/>
          <w:kern w:val="1"/>
          <w:sz w:val="28"/>
          <w:szCs w:val="28"/>
        </w:rPr>
        <w:tab/>
        <w:t xml:space="preserve">That the Several States, having been relegated to some or another lesser political status, are now in a condition in which the officers of such government are </w:t>
      </w:r>
      <w:r w:rsidRPr="00BD4F0A">
        <w:rPr>
          <w:rFonts w:ascii="Times New Roman" w:hAnsi="Times New Roman" w:cs="Times New Roman"/>
          <w:b/>
          <w:bCs/>
          <w:i/>
          <w:iCs/>
          <w:color w:val="FF0000"/>
          <w:kern w:val="1"/>
          <w:sz w:val="28"/>
          <w:szCs w:val="28"/>
        </w:rPr>
        <w:t>required</w:t>
      </w:r>
      <w:r w:rsidRPr="00BD4F0A">
        <w:rPr>
          <w:rFonts w:ascii="Times New Roman" w:hAnsi="Times New Roman" w:cs="Times New Roman"/>
          <w:color w:val="000000"/>
          <w:kern w:val="1"/>
          <w:sz w:val="28"/>
          <w:szCs w:val="28"/>
        </w:rPr>
        <w:t>, at least in the absence of any territorial elections enacted by Congress, to be appointed by the President or, in the alternative, a territorial governor appointed by the President (</w:t>
      </w:r>
      <w:r w:rsidRPr="00BD4F0A">
        <w:rPr>
          <w:rFonts w:ascii="Times New Roman" w:hAnsi="Times New Roman" w:cs="Times New Roman"/>
          <w:b/>
          <w:bCs/>
          <w:i/>
          <w:iCs/>
          <w:color w:val="000000"/>
          <w:kern w:val="1"/>
          <w:sz w:val="28"/>
          <w:szCs w:val="28"/>
        </w:rPr>
        <w:t>Article II, Sec. 2, Para. 2</w:t>
      </w:r>
      <w:r w:rsidRPr="00BD4F0A">
        <w:rPr>
          <w:rFonts w:ascii="Times New Roman" w:hAnsi="Times New Roman" w:cs="Times New Roman"/>
          <w:color w:val="000000"/>
          <w:kern w:val="1"/>
          <w:sz w:val="28"/>
          <w:szCs w:val="28"/>
        </w:rPr>
        <w:t xml:space="preserve">) </w:t>
      </w:r>
      <w:r w:rsidR="005E1308">
        <w:rPr>
          <w:rFonts w:ascii="Times New Roman" w:hAnsi="Times New Roman" w:cs="Times New Roman"/>
          <w:color w:val="000000"/>
          <w:kern w:val="1"/>
          <w:sz w:val="28"/>
          <w:szCs w:val="28"/>
        </w:rPr>
        <w:t>ye</w:t>
      </w:r>
      <w:r w:rsidRPr="00BD4F0A">
        <w:rPr>
          <w:rFonts w:ascii="Times New Roman" w:hAnsi="Times New Roman" w:cs="Times New Roman"/>
          <w:color w:val="000000"/>
          <w:kern w:val="1"/>
          <w:sz w:val="28"/>
          <w:szCs w:val="28"/>
        </w:rPr>
        <w:t xml:space="preserve">t </w:t>
      </w:r>
      <w:r w:rsidRPr="005E1308">
        <w:rPr>
          <w:rFonts w:ascii="Times New Roman" w:hAnsi="Times New Roman" w:cs="Times New Roman"/>
          <w:b/>
          <w:bCs/>
          <w:i/>
          <w:iCs/>
          <w:color w:val="FF0000"/>
          <w:kern w:val="1"/>
          <w:sz w:val="28"/>
          <w:szCs w:val="28"/>
        </w:rPr>
        <w:t>NONE</w:t>
      </w:r>
      <w:r w:rsidRPr="005E1308">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of this has happened;</w:t>
      </w:r>
    </w:p>
    <w:p w14:paraId="1997F62D"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75CBCF12" w14:textId="77777777" w:rsidR="00BD4F0A" w:rsidRP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10.</w:t>
      </w:r>
      <w:r w:rsidRPr="00BD4F0A">
        <w:rPr>
          <w:rFonts w:ascii="Times New Roman" w:hAnsi="Times New Roman" w:cs="Times New Roman"/>
          <w:color w:val="000000"/>
          <w:kern w:val="1"/>
          <w:sz w:val="28"/>
          <w:szCs w:val="28"/>
        </w:rPr>
        <w:tab/>
        <w:t xml:space="preserve">And this situation is further exacerbated by the fact that </w:t>
      </w:r>
      <w:r w:rsidRPr="00BD4F0A">
        <w:rPr>
          <w:rFonts w:ascii="Times New Roman" w:hAnsi="Times New Roman" w:cs="Times New Roman"/>
          <w:b/>
          <w:bCs/>
          <w:i/>
          <w:iCs/>
          <w:color w:val="FF0000"/>
          <w:kern w:val="1"/>
          <w:sz w:val="28"/>
          <w:szCs w:val="28"/>
        </w:rPr>
        <w:t>WITHOUT</w:t>
      </w:r>
      <w:r w:rsidRPr="00BD4F0A">
        <w:rPr>
          <w:rFonts w:ascii="Times New Roman" w:hAnsi="Times New Roman" w:cs="Times New Roman"/>
          <w:color w:val="000000"/>
          <w:kern w:val="1"/>
          <w:sz w:val="28"/>
          <w:szCs w:val="28"/>
        </w:rPr>
        <w:t xml:space="preserve"> any of the Several States remaining, it is impossible for the President to be elected at all, since the appointment of Presidential Electors is a matter left </w:t>
      </w:r>
      <w:r w:rsidRPr="00BD4F0A">
        <w:rPr>
          <w:rFonts w:ascii="Times New Roman" w:hAnsi="Times New Roman" w:cs="Times New Roman"/>
          <w:b/>
          <w:bCs/>
          <w:i/>
          <w:iCs/>
          <w:color w:val="FF0000"/>
          <w:kern w:val="1"/>
          <w:sz w:val="28"/>
          <w:szCs w:val="28"/>
        </w:rPr>
        <w:t>SOLELY</w:t>
      </w:r>
      <w:r w:rsidRPr="00BD4F0A">
        <w:rPr>
          <w:rFonts w:ascii="Times New Roman" w:hAnsi="Times New Roman" w:cs="Times New Roman"/>
          <w:color w:val="000000"/>
          <w:kern w:val="1"/>
          <w:sz w:val="28"/>
          <w:szCs w:val="28"/>
        </w:rPr>
        <w:t xml:space="preserve"> in the hands of State legislatures, which </w:t>
      </w:r>
      <w:r w:rsidRPr="00BD4F0A">
        <w:rPr>
          <w:rFonts w:ascii="Times New Roman" w:hAnsi="Times New Roman" w:cs="Times New Roman"/>
          <w:b/>
          <w:bCs/>
          <w:i/>
          <w:iCs/>
          <w:color w:val="FF0000"/>
          <w:kern w:val="1"/>
          <w:sz w:val="28"/>
          <w:szCs w:val="28"/>
        </w:rPr>
        <w:t xml:space="preserve">NO </w:t>
      </w:r>
      <w:r w:rsidRPr="00BD4F0A">
        <w:rPr>
          <w:rFonts w:ascii="Times New Roman" w:hAnsi="Times New Roman" w:cs="Times New Roman"/>
          <w:b/>
          <w:bCs/>
          <w:i/>
          <w:iCs/>
          <w:color w:val="FF0000"/>
          <w:kern w:val="1"/>
          <w:sz w:val="28"/>
          <w:szCs w:val="28"/>
        </w:rPr>
        <w:tab/>
        <w:t>LONGER</w:t>
      </w:r>
      <w:r w:rsidRPr="00BD4F0A">
        <w:rPr>
          <w:rFonts w:ascii="Times New Roman" w:hAnsi="Times New Roman" w:cs="Times New Roman"/>
          <w:color w:val="000000"/>
          <w:kern w:val="1"/>
          <w:sz w:val="28"/>
          <w:szCs w:val="28"/>
        </w:rPr>
        <w:t xml:space="preserve"> exist; </w:t>
      </w:r>
      <w:proofErr w:type="gramStart"/>
      <w:r w:rsidRPr="00BD4F0A">
        <w:rPr>
          <w:rFonts w:ascii="Times New Roman" w:hAnsi="Times New Roman" w:cs="Times New Roman"/>
          <w:color w:val="000000"/>
          <w:kern w:val="1"/>
          <w:sz w:val="28"/>
          <w:szCs w:val="28"/>
        </w:rPr>
        <w:t>accordingly</w:t>
      </w:r>
      <w:proofErr w:type="gramEnd"/>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Electors = </w:t>
      </w:r>
      <w:r w:rsidRPr="00BD4F0A">
        <w:rPr>
          <w:rFonts w:ascii="Times New Roman" w:hAnsi="Times New Roman" w:cs="Times New Roman"/>
          <w:b/>
          <w:bCs/>
          <w:i/>
          <w:iCs/>
          <w:color w:val="FF0000"/>
          <w:kern w:val="1"/>
          <w:sz w:val="28"/>
          <w:szCs w:val="28"/>
        </w:rPr>
        <w:t xml:space="preserve">NO </w:t>
      </w:r>
      <w:r w:rsidRPr="00BD4F0A">
        <w:rPr>
          <w:rFonts w:ascii="Times New Roman" w:hAnsi="Times New Roman" w:cs="Times New Roman"/>
          <w:color w:val="000000"/>
          <w:kern w:val="1"/>
          <w:sz w:val="28"/>
          <w:szCs w:val="28"/>
        </w:rPr>
        <w:t xml:space="preserve">Electoral College =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Election =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President (accord: </w:t>
      </w:r>
      <w:r w:rsidRPr="00BD4F0A">
        <w:rPr>
          <w:rFonts w:ascii="Times New Roman" w:hAnsi="Times New Roman" w:cs="Times New Roman"/>
          <w:b/>
          <w:bCs/>
          <w:i/>
          <w:iCs/>
          <w:color w:val="000000"/>
          <w:kern w:val="1"/>
          <w:sz w:val="28"/>
          <w:szCs w:val="28"/>
        </w:rPr>
        <w:t xml:space="preserve">Federalist Papers No. 52 </w:t>
      </w:r>
      <w:r w:rsidRPr="00BD4F0A">
        <w:rPr>
          <w:rFonts w:ascii="Times New Roman" w:hAnsi="Times New Roman" w:cs="Times New Roman"/>
          <w:color w:val="000000"/>
          <w:kern w:val="1"/>
          <w:sz w:val="28"/>
          <w:szCs w:val="28"/>
        </w:rPr>
        <w:t xml:space="preserve">by </w:t>
      </w:r>
      <w:r w:rsidRPr="006B4C1F">
        <w:rPr>
          <w:rFonts w:ascii="Times New Roman" w:hAnsi="Times New Roman" w:cs="Times New Roman"/>
          <w:b/>
          <w:bCs/>
          <w:i/>
          <w:iCs/>
          <w:color w:val="000000"/>
          <w:kern w:val="1"/>
          <w:sz w:val="28"/>
          <w:szCs w:val="28"/>
        </w:rPr>
        <w:t>James Madison</w:t>
      </w:r>
      <w:r w:rsidRPr="00BD4F0A">
        <w:rPr>
          <w:rFonts w:ascii="Times New Roman" w:hAnsi="Times New Roman" w:cs="Times New Roman"/>
          <w:color w:val="000000"/>
          <w:kern w:val="1"/>
          <w:sz w:val="28"/>
          <w:szCs w:val="28"/>
        </w:rPr>
        <w:t>);</w:t>
      </w:r>
    </w:p>
    <w:p w14:paraId="26D3E49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9F65DA3" w14:textId="63F4168B" w:rsid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11.</w:t>
      </w:r>
      <w:r w:rsidRPr="00BD4F0A">
        <w:rPr>
          <w:rFonts w:ascii="Times New Roman" w:hAnsi="Times New Roman" w:cs="Times New Roman"/>
          <w:color w:val="000000"/>
          <w:kern w:val="1"/>
          <w:sz w:val="28"/>
          <w:szCs w:val="28"/>
        </w:rPr>
        <w:tab/>
        <w:t xml:space="preserve">And there is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provision of the </w:t>
      </w:r>
      <w:r w:rsidRPr="00BD4F0A">
        <w:rPr>
          <w:rFonts w:ascii="Times New Roman" w:hAnsi="Times New Roman" w:cs="Times New Roman"/>
          <w:b/>
          <w:bCs/>
          <w:i/>
          <w:iCs/>
          <w:color w:val="000000"/>
          <w:kern w:val="1"/>
          <w:sz w:val="28"/>
          <w:szCs w:val="28"/>
        </w:rPr>
        <w:t>Constitution for the united States {1787-1791}</w:t>
      </w:r>
      <w:r w:rsidRPr="00BD4F0A">
        <w:rPr>
          <w:rFonts w:ascii="Times New Roman" w:hAnsi="Times New Roman" w:cs="Times New Roman"/>
          <w:color w:val="000000"/>
          <w:kern w:val="1"/>
          <w:sz w:val="28"/>
          <w:szCs w:val="28"/>
        </w:rPr>
        <w:t xml:space="preserve"> which provides for any </w:t>
      </w:r>
      <w:r w:rsidRPr="00D5000E">
        <w:rPr>
          <w:rFonts w:ascii="Times New Roman" w:hAnsi="Times New Roman" w:cs="Times New Roman"/>
          <w:b/>
          <w:bCs/>
          <w:i/>
          <w:iCs/>
          <w:color w:val="000000"/>
          <w:kern w:val="1"/>
          <w:sz w:val="28"/>
          <w:szCs w:val="28"/>
        </w:rPr>
        <w:t xml:space="preserve">voting </w:t>
      </w:r>
      <w:r w:rsidRPr="00BD4F0A">
        <w:rPr>
          <w:rFonts w:ascii="Times New Roman" w:hAnsi="Times New Roman" w:cs="Times New Roman"/>
          <w:color w:val="000000"/>
          <w:kern w:val="1"/>
          <w:sz w:val="28"/>
          <w:szCs w:val="28"/>
        </w:rPr>
        <w:t xml:space="preserve">representatives in the House, or for </w:t>
      </w:r>
      <w:r w:rsidRPr="00BD4F0A">
        <w:rPr>
          <w:rFonts w:ascii="Times New Roman" w:hAnsi="Times New Roman" w:cs="Times New Roman"/>
          <w:b/>
          <w:bCs/>
          <w:i/>
          <w:iCs/>
          <w:color w:val="000000"/>
          <w:kern w:val="1"/>
          <w:sz w:val="28"/>
          <w:szCs w:val="28"/>
        </w:rPr>
        <w:t>ANY</w:t>
      </w:r>
      <w:r w:rsidRPr="00BD4F0A">
        <w:rPr>
          <w:rFonts w:ascii="Times New Roman" w:hAnsi="Times New Roman" w:cs="Times New Roman"/>
          <w:color w:val="000000"/>
          <w:kern w:val="1"/>
          <w:sz w:val="28"/>
          <w:szCs w:val="28"/>
        </w:rPr>
        <w:t xml:space="preserve"> Senators at all from territorial possessions; where then, can we find anything </w:t>
      </w:r>
      <w:r w:rsidRPr="00BD4F0A">
        <w:rPr>
          <w:rFonts w:ascii="Times New Roman" w:hAnsi="Times New Roman" w:cs="Times New Roman"/>
          <w:b/>
          <w:bCs/>
          <w:i/>
          <w:iCs/>
          <w:color w:val="FF0000"/>
          <w:kern w:val="1"/>
          <w:sz w:val="28"/>
          <w:szCs w:val="28"/>
        </w:rPr>
        <w:t>REMOTELY</w:t>
      </w:r>
      <w:r w:rsidRPr="00BD4F0A">
        <w:rPr>
          <w:rFonts w:ascii="Times New Roman" w:hAnsi="Times New Roman" w:cs="Times New Roman"/>
          <w:color w:val="000000"/>
          <w:kern w:val="1"/>
          <w:sz w:val="28"/>
          <w:szCs w:val="28"/>
        </w:rPr>
        <w:t xml:space="preserve"> </w:t>
      </w:r>
      <w:r w:rsidRPr="005E1308">
        <w:rPr>
          <w:rFonts w:ascii="Times New Roman" w:hAnsi="Times New Roman" w:cs="Times New Roman"/>
          <w:b/>
          <w:bCs/>
          <w:i/>
          <w:iCs/>
          <w:color w:val="FF0000"/>
          <w:kern w:val="1"/>
          <w:sz w:val="28"/>
          <w:szCs w:val="28"/>
        </w:rPr>
        <w:t>resembling</w:t>
      </w:r>
      <w:r w:rsidRPr="00BD4F0A">
        <w:rPr>
          <w:rFonts w:ascii="Times New Roman" w:hAnsi="Times New Roman" w:cs="Times New Roman"/>
          <w:color w:val="000000"/>
          <w:kern w:val="1"/>
          <w:sz w:val="28"/>
          <w:szCs w:val="28"/>
        </w:rPr>
        <w:t xml:space="preserve"> a quorum to do </w:t>
      </w:r>
      <w:r w:rsidRPr="00BD4F0A">
        <w:rPr>
          <w:rFonts w:ascii="Times New Roman" w:hAnsi="Times New Roman" w:cs="Times New Roman"/>
          <w:color w:val="000000"/>
          <w:kern w:val="1"/>
          <w:sz w:val="28"/>
          <w:szCs w:val="28"/>
        </w:rPr>
        <w:tab/>
        <w:t xml:space="preserve">business in </w:t>
      </w:r>
      <w:proofErr w:type="gramStart"/>
      <w:r w:rsidRPr="00BD4F0A">
        <w:rPr>
          <w:rFonts w:ascii="Times New Roman" w:hAnsi="Times New Roman" w:cs="Times New Roman"/>
          <w:color w:val="000000"/>
          <w:kern w:val="1"/>
          <w:sz w:val="28"/>
          <w:szCs w:val="28"/>
        </w:rPr>
        <w:t>Congress ??</w:t>
      </w:r>
      <w:proofErr w:type="gramEnd"/>
    </w:p>
    <w:p w14:paraId="2611B70D" w14:textId="77777777" w:rsidR="00123831" w:rsidRDefault="00123831"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13C67C35" w14:textId="77777777" w:rsidR="00847874" w:rsidRPr="00BD4F0A" w:rsidRDefault="00847874"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35EE7545" w14:textId="24295E25" w:rsid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12.</w:t>
      </w:r>
      <w:r w:rsidRPr="00BD4F0A">
        <w:rPr>
          <w:rFonts w:ascii="Times New Roman" w:hAnsi="Times New Roman" w:cs="Times New Roman"/>
          <w:color w:val="000000"/>
          <w:kern w:val="1"/>
          <w:sz w:val="28"/>
          <w:szCs w:val="28"/>
        </w:rPr>
        <w:tab/>
        <w:t xml:space="preserve">Even the vitality of the supreme Court, the only Court </w:t>
      </w:r>
      <w:r w:rsidRPr="00BD4F0A">
        <w:rPr>
          <w:rFonts w:ascii="Times New Roman" w:hAnsi="Times New Roman" w:cs="Times New Roman"/>
          <w:b/>
          <w:bCs/>
          <w:i/>
          <w:iCs/>
          <w:color w:val="000000"/>
          <w:kern w:val="1"/>
          <w:sz w:val="28"/>
          <w:szCs w:val="28"/>
        </w:rPr>
        <w:t>specifically</w:t>
      </w:r>
      <w:r w:rsidRPr="00BD4F0A">
        <w:rPr>
          <w:rFonts w:ascii="Times New Roman" w:hAnsi="Times New Roman" w:cs="Times New Roman"/>
          <w:color w:val="000000"/>
          <w:kern w:val="1"/>
          <w:sz w:val="28"/>
          <w:szCs w:val="28"/>
        </w:rPr>
        <w:t xml:space="preserve"> provided for in the Constitution, is wide open to challenge pursuant to the vacancy in the Office of President and the nullities on Capitol Hill as hereinabove set forth; </w:t>
      </w:r>
    </w:p>
    <w:p w14:paraId="620D7E9E" w14:textId="77777777" w:rsidR="00925D16" w:rsidRPr="00BD4F0A" w:rsidRDefault="00925D16"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1815B25C" w14:textId="77777777" w:rsidR="00BD4F0A" w:rsidRPr="00BD4F0A" w:rsidRDefault="00BD4F0A" w:rsidP="00925D16">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1368222E" w14:textId="4A47F28E" w:rsidR="00BD4F0A" w:rsidRP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lastRenderedPageBreak/>
        <w:t>13.</w:t>
      </w:r>
      <w:r w:rsidRPr="00BD4F0A">
        <w:rPr>
          <w:rFonts w:ascii="Times New Roman" w:hAnsi="Times New Roman" w:cs="Times New Roman"/>
          <w:color w:val="000000"/>
          <w:kern w:val="1"/>
          <w:sz w:val="28"/>
          <w:szCs w:val="28"/>
        </w:rPr>
        <w:tab/>
        <w:t xml:space="preserve">Indeed, it can be cogently and compellingly argued that an intellectual vacuum has existed at 1600 Pennsylvania Avenue for some time, especially considering, with few exceptions, the long train of </w:t>
      </w:r>
      <w:r w:rsidRPr="005E1308">
        <w:rPr>
          <w:rFonts w:ascii="Times New Roman" w:hAnsi="Times New Roman" w:cs="Times New Roman"/>
          <w:b/>
          <w:bCs/>
          <w:i/>
          <w:iCs/>
          <w:color w:val="FF0000"/>
          <w:kern w:val="1"/>
          <w:sz w:val="28"/>
          <w:szCs w:val="28"/>
        </w:rPr>
        <w:t>s</w:t>
      </w:r>
      <w:r w:rsidR="005E47A6" w:rsidRPr="005E1308">
        <w:rPr>
          <w:rFonts w:ascii="Times New Roman" w:hAnsi="Times New Roman" w:cs="Times New Roman"/>
          <w:b/>
          <w:bCs/>
          <w:i/>
          <w:iCs/>
          <w:color w:val="FF0000"/>
          <w:kern w:val="1"/>
          <w:sz w:val="28"/>
          <w:szCs w:val="28"/>
        </w:rPr>
        <w:t>ervile</w:t>
      </w:r>
      <w:r w:rsidRPr="005E1308">
        <w:rPr>
          <w:rFonts w:ascii="Times New Roman" w:hAnsi="Times New Roman" w:cs="Times New Roman"/>
          <w:b/>
          <w:bCs/>
          <w:i/>
          <w:iCs/>
          <w:color w:val="FF0000"/>
          <w:kern w:val="1"/>
          <w:sz w:val="28"/>
          <w:szCs w:val="28"/>
        </w:rPr>
        <w:t xml:space="preserve"> serpentine</w:t>
      </w:r>
      <w:r w:rsidR="00D5000E">
        <w:rPr>
          <w:rFonts w:ascii="Times New Roman" w:hAnsi="Times New Roman" w:cs="Times New Roman"/>
          <w:b/>
          <w:bCs/>
          <w:i/>
          <w:iCs/>
          <w:color w:val="FF0000"/>
          <w:kern w:val="1"/>
          <w:sz w:val="28"/>
          <w:szCs w:val="28"/>
        </w:rPr>
        <w:t xml:space="preserve">, </w:t>
      </w:r>
      <w:proofErr w:type="spellStart"/>
      <w:r w:rsidR="00D5000E">
        <w:rPr>
          <w:rFonts w:ascii="Times New Roman" w:hAnsi="Times New Roman" w:cs="Times New Roman"/>
          <w:b/>
          <w:bCs/>
          <w:i/>
          <w:iCs/>
          <w:color w:val="FF0000"/>
          <w:kern w:val="1"/>
          <w:sz w:val="28"/>
          <w:szCs w:val="28"/>
        </w:rPr>
        <w:t>sphincteresque</w:t>
      </w:r>
      <w:proofErr w:type="spellEnd"/>
      <w:r w:rsidRPr="005E1308">
        <w:rPr>
          <w:rFonts w:ascii="Times New Roman" w:hAnsi="Times New Roman" w:cs="Times New Roman"/>
          <w:b/>
          <w:bCs/>
          <w:i/>
          <w:iCs/>
          <w:color w:val="FF0000"/>
          <w:kern w:val="1"/>
          <w:sz w:val="28"/>
          <w:szCs w:val="28"/>
        </w:rPr>
        <w:t xml:space="preserve"> sh</w:t>
      </w:r>
      <w:r w:rsidR="005E1308" w:rsidRPr="005E1308">
        <w:rPr>
          <w:rFonts w:ascii="Times New Roman" w:hAnsi="Times New Roman" w:cs="Times New Roman"/>
          <w:b/>
          <w:bCs/>
          <w:i/>
          <w:iCs/>
          <w:color w:val="FF0000"/>
          <w:kern w:val="1"/>
          <w:sz w:val="28"/>
          <w:szCs w:val="28"/>
        </w:rPr>
        <w:t>yster</w:t>
      </w:r>
      <w:r w:rsidRPr="005E1308">
        <w:rPr>
          <w:rFonts w:ascii="Times New Roman" w:hAnsi="Times New Roman" w:cs="Times New Roman"/>
          <w:b/>
          <w:bCs/>
          <w:i/>
          <w:iCs/>
          <w:color w:val="FF0000"/>
          <w:kern w:val="1"/>
          <w:sz w:val="28"/>
          <w:szCs w:val="28"/>
        </w:rPr>
        <w:t>s</w:t>
      </w:r>
      <w:r w:rsidRPr="00BD4F0A">
        <w:rPr>
          <w:rFonts w:ascii="Times New Roman" w:hAnsi="Times New Roman" w:cs="Times New Roman"/>
          <w:color w:val="000000"/>
          <w:kern w:val="1"/>
          <w:sz w:val="28"/>
          <w:szCs w:val="28"/>
        </w:rPr>
        <w:t xml:space="preserve"> who have resided therein, in Petitioner’s view, extending back to March 4</w:t>
      </w:r>
      <w:r w:rsidRPr="00BD4F0A">
        <w:rPr>
          <w:rFonts w:ascii="Times New Roman" w:hAnsi="Times New Roman" w:cs="Times New Roman"/>
          <w:color w:val="000000"/>
          <w:kern w:val="1"/>
          <w:sz w:val="28"/>
          <w:szCs w:val="28"/>
          <w:vertAlign w:val="superscript"/>
        </w:rPr>
        <w:t>th</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000000"/>
          <w:kern w:val="1"/>
          <w:sz w:val="28"/>
          <w:szCs w:val="28"/>
        </w:rPr>
        <w:t>1869</w:t>
      </w:r>
      <w:r w:rsidRPr="00BD4F0A">
        <w:rPr>
          <w:rFonts w:ascii="Times New Roman" w:hAnsi="Times New Roman" w:cs="Times New Roman"/>
          <w:color w:val="000000"/>
          <w:kern w:val="1"/>
          <w:sz w:val="28"/>
          <w:szCs w:val="28"/>
        </w:rPr>
        <w:t>;</w:t>
      </w:r>
    </w:p>
    <w:p w14:paraId="1CF3FF60"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5798D659" w14:textId="291D2946" w:rsid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14.</w:t>
      </w:r>
      <w:r w:rsidRPr="00BD4F0A">
        <w:rPr>
          <w:rFonts w:ascii="Times New Roman" w:hAnsi="Times New Roman" w:cs="Times New Roman"/>
          <w:color w:val="000000"/>
          <w:kern w:val="1"/>
          <w:sz w:val="28"/>
          <w:szCs w:val="28"/>
        </w:rPr>
        <w:tab/>
      </w:r>
      <w:r w:rsidRPr="005E47A6">
        <w:rPr>
          <w:rFonts w:ascii="Times New Roman" w:hAnsi="Times New Roman" w:cs="Times New Roman"/>
          <w:b/>
          <w:bCs/>
          <w:i/>
          <w:iCs/>
          <w:color w:val="00B0F0"/>
          <w:kern w:val="1"/>
          <w:sz w:val="28"/>
          <w:szCs w:val="28"/>
        </w:rPr>
        <w:t>Republican</w:t>
      </w:r>
      <w:r w:rsidRPr="00BD4F0A">
        <w:rPr>
          <w:rFonts w:ascii="Times New Roman" w:hAnsi="Times New Roman" w:cs="Times New Roman"/>
          <w:color w:val="000000"/>
          <w:kern w:val="1"/>
          <w:sz w:val="28"/>
          <w:szCs w:val="28"/>
        </w:rPr>
        <w:t xml:space="preserve"> form of government </w:t>
      </w:r>
      <w:r w:rsidRPr="00BD4F0A">
        <w:rPr>
          <w:rFonts w:ascii="Times New Roman" w:hAnsi="Times New Roman" w:cs="Times New Roman"/>
          <w:b/>
          <w:bCs/>
          <w:i/>
          <w:iCs/>
          <w:color w:val="000000"/>
          <w:kern w:val="1"/>
          <w:sz w:val="28"/>
          <w:szCs w:val="28"/>
        </w:rPr>
        <w:t>supposedly</w:t>
      </w:r>
      <w:r w:rsidRPr="00BD4F0A">
        <w:rPr>
          <w:rFonts w:ascii="Times New Roman" w:hAnsi="Times New Roman" w:cs="Times New Roman"/>
          <w:color w:val="000000"/>
          <w:kern w:val="1"/>
          <w:sz w:val="28"/>
          <w:szCs w:val="28"/>
        </w:rPr>
        <w:t xml:space="preserve"> secured by </w:t>
      </w:r>
      <w:r w:rsidRPr="00BD4F0A">
        <w:rPr>
          <w:rFonts w:ascii="Times New Roman" w:hAnsi="Times New Roman" w:cs="Times New Roman"/>
          <w:b/>
          <w:bCs/>
          <w:i/>
          <w:iCs/>
          <w:color w:val="000000"/>
          <w:kern w:val="1"/>
          <w:sz w:val="28"/>
          <w:szCs w:val="28"/>
        </w:rPr>
        <w:t>Article IV, Section 4</w:t>
      </w:r>
      <w:r w:rsidRPr="00BD4F0A">
        <w:rPr>
          <w:rFonts w:ascii="Times New Roman" w:hAnsi="Times New Roman" w:cs="Times New Roman"/>
          <w:color w:val="000000"/>
          <w:kern w:val="1"/>
          <w:sz w:val="28"/>
          <w:szCs w:val="28"/>
        </w:rPr>
        <w:t xml:space="preserve">, not to mention the </w:t>
      </w:r>
      <w:r w:rsidRPr="006B4C1F">
        <w:rPr>
          <w:rFonts w:ascii="Times New Roman" w:hAnsi="Times New Roman" w:cs="Times New Roman"/>
          <w:b/>
          <w:bCs/>
          <w:i/>
          <w:iCs/>
          <w:color w:val="00B0F0"/>
          <w:kern w:val="1"/>
          <w:sz w:val="28"/>
          <w:szCs w:val="28"/>
        </w:rPr>
        <w:t>federative, republican</w:t>
      </w:r>
      <w:r w:rsidRPr="006B4C1F">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form of government of </w:t>
      </w:r>
      <w:r w:rsidRPr="00BD4F0A">
        <w:rPr>
          <w:rFonts w:ascii="Times New Roman" w:hAnsi="Times New Roman" w:cs="Times New Roman"/>
          <w:b/>
          <w:bCs/>
          <w:i/>
          <w:iCs/>
          <w:color w:val="FF0000"/>
          <w:kern w:val="1"/>
          <w:sz w:val="28"/>
          <w:szCs w:val="28"/>
        </w:rPr>
        <w:t xml:space="preserve">defined and limited </w:t>
      </w:r>
      <w:r w:rsidRPr="00BD4F0A">
        <w:rPr>
          <w:rFonts w:ascii="Times New Roman" w:hAnsi="Times New Roman" w:cs="Times New Roman"/>
          <w:color w:val="000000"/>
          <w:kern w:val="1"/>
          <w:sz w:val="28"/>
          <w:szCs w:val="28"/>
        </w:rPr>
        <w:t xml:space="preserve">powers ordained and established by the </w:t>
      </w:r>
      <w:r w:rsidRPr="00BD4F0A">
        <w:rPr>
          <w:rFonts w:ascii="Times New Roman" w:hAnsi="Times New Roman" w:cs="Times New Roman"/>
          <w:b/>
          <w:bCs/>
          <w:i/>
          <w:iCs/>
          <w:color w:val="000000"/>
          <w:kern w:val="1"/>
          <w:sz w:val="28"/>
          <w:szCs w:val="28"/>
        </w:rPr>
        <w:t>Constitution for the united States {1787-1791</w:t>
      </w:r>
      <w:proofErr w:type="gramStart"/>
      <w:r w:rsidRPr="00BD4F0A">
        <w:rPr>
          <w:rFonts w:ascii="Times New Roman" w:hAnsi="Times New Roman" w:cs="Times New Roman"/>
          <w:b/>
          <w:bCs/>
          <w:i/>
          <w:iCs/>
          <w:color w:val="000000"/>
          <w:kern w:val="1"/>
          <w:sz w:val="28"/>
          <w:szCs w:val="28"/>
        </w:rPr>
        <w:t>}</w:t>
      </w:r>
      <w:r w:rsidRPr="00BD4F0A">
        <w:rPr>
          <w:rFonts w:ascii="Times New Roman" w:hAnsi="Times New Roman" w:cs="Times New Roman"/>
          <w:color w:val="000000"/>
          <w:kern w:val="1"/>
          <w:sz w:val="28"/>
          <w:szCs w:val="28"/>
        </w:rPr>
        <w:t xml:space="preserve"> ??</w:t>
      </w:r>
      <w:proofErr w:type="gramEnd"/>
      <w:r w:rsidRPr="00BD4F0A">
        <w:rPr>
          <w:rFonts w:ascii="Times New Roman" w:hAnsi="Times New Roman" w:cs="Times New Roman"/>
          <w:color w:val="000000"/>
          <w:kern w:val="1"/>
          <w:sz w:val="28"/>
          <w:szCs w:val="28"/>
        </w:rPr>
        <w:t xml:space="preserve"> </w:t>
      </w:r>
      <w:proofErr w:type="spellStart"/>
      <w:r w:rsidRPr="00BD4F0A">
        <w:rPr>
          <w:rFonts w:ascii="Times New Roman" w:hAnsi="Times New Roman" w:cs="Times New Roman"/>
          <w:color w:val="000000"/>
          <w:kern w:val="1"/>
          <w:sz w:val="28"/>
          <w:szCs w:val="28"/>
        </w:rPr>
        <w:t>Fugeddaboutit</w:t>
      </w:r>
      <w:proofErr w:type="spellEnd"/>
      <w:r w:rsidRPr="00BD4F0A">
        <w:rPr>
          <w:rFonts w:ascii="Times New Roman" w:hAnsi="Times New Roman" w:cs="Times New Roman"/>
          <w:color w:val="000000"/>
          <w:kern w:val="1"/>
          <w:sz w:val="28"/>
          <w:szCs w:val="28"/>
        </w:rPr>
        <w:t xml:space="preserve">, as </w:t>
      </w:r>
      <w:r w:rsidRPr="00BD4F0A">
        <w:rPr>
          <w:rFonts w:ascii="Times New Roman" w:hAnsi="Times New Roman" w:cs="Times New Roman"/>
          <w:b/>
          <w:bCs/>
          <w:i/>
          <w:iCs/>
          <w:color w:val="000000"/>
          <w:kern w:val="1"/>
          <w:sz w:val="28"/>
          <w:szCs w:val="28"/>
        </w:rPr>
        <w:t>ALL</w:t>
      </w:r>
      <w:r w:rsidRPr="00BD4F0A">
        <w:rPr>
          <w:rFonts w:ascii="Times New Roman" w:hAnsi="Times New Roman" w:cs="Times New Roman"/>
          <w:color w:val="000000"/>
          <w:kern w:val="1"/>
          <w:sz w:val="28"/>
          <w:szCs w:val="28"/>
        </w:rPr>
        <w:t xml:space="preserve"> departments of the </w:t>
      </w:r>
      <w:r w:rsidRPr="00BD4F0A">
        <w:rPr>
          <w:rFonts w:ascii="Times New Roman" w:hAnsi="Times New Roman" w:cs="Times New Roman"/>
          <w:b/>
          <w:bCs/>
          <w:i/>
          <w:iCs/>
          <w:color w:val="000000"/>
          <w:kern w:val="1"/>
          <w:sz w:val="28"/>
          <w:szCs w:val="28"/>
        </w:rPr>
        <w:t xml:space="preserve">DNSG </w:t>
      </w:r>
      <w:r w:rsidRPr="00BD4F0A">
        <w:rPr>
          <w:rFonts w:ascii="Times New Roman" w:hAnsi="Times New Roman" w:cs="Times New Roman"/>
          <w:color w:val="000000"/>
          <w:kern w:val="1"/>
          <w:sz w:val="28"/>
          <w:szCs w:val="28"/>
        </w:rPr>
        <w:t>at any and all levels</w:t>
      </w:r>
      <w:r w:rsidR="00977840">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are controlled ‘behind the curtain’ by the usurpers at 120 Broadway, NY, NY (where is </w:t>
      </w:r>
      <w:r w:rsidRPr="00BD4F0A">
        <w:rPr>
          <w:rFonts w:ascii="Times New Roman" w:hAnsi="Times New Roman" w:cs="Times New Roman"/>
          <w:b/>
          <w:bCs/>
          <w:i/>
          <w:iCs/>
          <w:color w:val="000000"/>
          <w:kern w:val="1"/>
          <w:sz w:val="28"/>
          <w:szCs w:val="28"/>
        </w:rPr>
        <w:t>Toto</w:t>
      </w:r>
      <w:r w:rsidRPr="00BD4F0A">
        <w:rPr>
          <w:rFonts w:ascii="Times New Roman" w:hAnsi="Times New Roman" w:cs="Times New Roman"/>
          <w:color w:val="000000"/>
          <w:kern w:val="1"/>
          <w:sz w:val="28"/>
          <w:szCs w:val="28"/>
        </w:rPr>
        <w:t xml:space="preserve"> when you need him ?), and their </w:t>
      </w:r>
      <w:r w:rsidR="005E47A6" w:rsidRPr="005E47A6">
        <w:rPr>
          <w:rFonts w:ascii="Times New Roman" w:hAnsi="Times New Roman" w:cs="Times New Roman"/>
          <w:b/>
          <w:bCs/>
          <w:i/>
          <w:iCs/>
          <w:color w:val="FF0000"/>
          <w:kern w:val="1"/>
          <w:sz w:val="28"/>
          <w:szCs w:val="28"/>
        </w:rPr>
        <w:t xml:space="preserve">sycophantic, </w:t>
      </w:r>
      <w:proofErr w:type="spellStart"/>
      <w:r w:rsidR="005E47A6" w:rsidRPr="005E47A6">
        <w:rPr>
          <w:rFonts w:ascii="Times New Roman" w:hAnsi="Times New Roman" w:cs="Times New Roman"/>
          <w:b/>
          <w:bCs/>
          <w:i/>
          <w:iCs/>
          <w:color w:val="FF0000"/>
          <w:kern w:val="1"/>
          <w:sz w:val="28"/>
          <w:szCs w:val="28"/>
        </w:rPr>
        <w:t>sphincteresque</w:t>
      </w:r>
      <w:proofErr w:type="spellEnd"/>
      <w:r w:rsidR="005E47A6" w:rsidRPr="005E47A6">
        <w:rPr>
          <w:rFonts w:ascii="Times New Roman" w:hAnsi="Times New Roman" w:cs="Times New Roman"/>
          <w:b/>
          <w:bCs/>
          <w:i/>
          <w:iCs/>
          <w:color w:val="FF0000"/>
          <w:kern w:val="1"/>
          <w:sz w:val="28"/>
          <w:szCs w:val="28"/>
        </w:rPr>
        <w:t xml:space="preserve"> satraps</w:t>
      </w:r>
      <w:r w:rsidRPr="005E47A6">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 xml:space="preserve">in ‘state’ </w:t>
      </w:r>
      <w:r w:rsidRPr="00BD4F0A">
        <w:rPr>
          <w:rFonts w:ascii="Times New Roman" w:hAnsi="Times New Roman" w:cs="Times New Roman"/>
          <w:b/>
          <w:bCs/>
          <w:i/>
          <w:iCs/>
          <w:color w:val="FF0000"/>
          <w:kern w:val="1"/>
          <w:sz w:val="28"/>
          <w:szCs w:val="28"/>
        </w:rPr>
        <w:t>BAR</w:t>
      </w:r>
      <w:r w:rsidRPr="00BD4F0A">
        <w:rPr>
          <w:rFonts w:ascii="Times New Roman" w:hAnsi="Times New Roman" w:cs="Times New Roman"/>
          <w:color w:val="000000"/>
          <w:kern w:val="1"/>
          <w:sz w:val="28"/>
          <w:szCs w:val="28"/>
        </w:rPr>
        <w:t xml:space="preserve"> </w:t>
      </w:r>
      <w:proofErr w:type="spellStart"/>
      <w:r w:rsidRPr="00BD4F0A">
        <w:rPr>
          <w:rFonts w:ascii="Times New Roman" w:hAnsi="Times New Roman" w:cs="Times New Roman"/>
          <w:b/>
          <w:bCs/>
          <w:i/>
          <w:iCs/>
          <w:color w:val="FF0000"/>
          <w:kern w:val="1"/>
          <w:sz w:val="28"/>
          <w:szCs w:val="28"/>
        </w:rPr>
        <w:t>ASS</w:t>
      </w:r>
      <w:r w:rsidRPr="00BD4F0A">
        <w:rPr>
          <w:rFonts w:ascii="Times New Roman" w:hAnsi="Times New Roman" w:cs="Times New Roman"/>
          <w:color w:val="000000"/>
          <w:kern w:val="1"/>
          <w:sz w:val="28"/>
          <w:szCs w:val="28"/>
        </w:rPr>
        <w:t>ociations</w:t>
      </w:r>
      <w:proofErr w:type="spellEnd"/>
      <w:r w:rsidRPr="00BD4F0A">
        <w:rPr>
          <w:rFonts w:ascii="Times New Roman" w:hAnsi="Times New Roman" w:cs="Times New Roman"/>
          <w:color w:val="000000"/>
          <w:kern w:val="1"/>
          <w:sz w:val="28"/>
          <w:szCs w:val="28"/>
        </w:rPr>
        <w:t xml:space="preserve"> who do their bidding, and who are usually the </w:t>
      </w:r>
      <w:r w:rsidRPr="00BD4F0A">
        <w:rPr>
          <w:rFonts w:ascii="Times New Roman" w:hAnsi="Times New Roman" w:cs="Times New Roman"/>
          <w:b/>
          <w:bCs/>
          <w:i/>
          <w:iCs/>
          <w:color w:val="FF0000"/>
          <w:kern w:val="1"/>
          <w:sz w:val="28"/>
          <w:szCs w:val="28"/>
        </w:rPr>
        <w:t>ONLY</w:t>
      </w:r>
      <w:r w:rsidRPr="00BD4F0A">
        <w:rPr>
          <w:rFonts w:ascii="Times New Roman" w:hAnsi="Times New Roman" w:cs="Times New Roman"/>
          <w:color w:val="000000"/>
          <w:kern w:val="1"/>
          <w:sz w:val="28"/>
          <w:szCs w:val="28"/>
        </w:rPr>
        <w:t xml:space="preserve"> “persons” qualified to hold certain positions in the </w:t>
      </w:r>
      <w:r w:rsidRPr="00BD4F0A">
        <w:rPr>
          <w:rFonts w:ascii="Times New Roman" w:hAnsi="Times New Roman" w:cs="Times New Roman"/>
          <w:b/>
          <w:bCs/>
          <w:i/>
          <w:iCs/>
          <w:color w:val="000000"/>
          <w:kern w:val="1"/>
          <w:sz w:val="28"/>
          <w:szCs w:val="28"/>
        </w:rPr>
        <w:t>DNSG</w:t>
      </w:r>
      <w:r w:rsidRPr="00BD4F0A">
        <w:rPr>
          <w:rFonts w:ascii="Times New Roman" w:hAnsi="Times New Roman" w:cs="Times New Roman"/>
          <w:color w:val="000000"/>
          <w:kern w:val="1"/>
          <w:sz w:val="28"/>
          <w:szCs w:val="28"/>
        </w:rPr>
        <w:t xml:space="preserve"> (“judge“; County Counsel; District Attorney, (territorial) Attorney General, yada, yada</w:t>
      </w:r>
      <w:r w:rsidR="00D5000E">
        <w:rPr>
          <w:rFonts w:ascii="Times New Roman" w:hAnsi="Times New Roman" w:cs="Times New Roman"/>
          <w:color w:val="000000"/>
          <w:kern w:val="1"/>
          <w:sz w:val="28"/>
          <w:szCs w:val="28"/>
        </w:rPr>
        <w:t>, yada.</w:t>
      </w:r>
      <w:r w:rsidRPr="00BD4F0A">
        <w:rPr>
          <w:rFonts w:ascii="Times New Roman" w:hAnsi="Times New Roman" w:cs="Times New Roman"/>
          <w:color w:val="000000"/>
          <w:kern w:val="1"/>
          <w:sz w:val="28"/>
          <w:szCs w:val="28"/>
        </w:rPr>
        <w:t xml:space="preserve"> </w:t>
      </w:r>
    </w:p>
    <w:p w14:paraId="1524B5F7" w14:textId="77777777" w:rsidR="00847874" w:rsidRPr="00BD4F0A" w:rsidRDefault="00847874"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1D63F152" w14:textId="4D8A331D" w:rsidR="00BD4F0A" w:rsidRP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15.</w:t>
      </w:r>
      <w:r w:rsidRPr="00BD4F0A">
        <w:rPr>
          <w:rFonts w:ascii="Times New Roman" w:hAnsi="Times New Roman" w:cs="Times New Roman"/>
          <w:color w:val="000000"/>
          <w:kern w:val="1"/>
          <w:sz w:val="28"/>
          <w:szCs w:val="28"/>
        </w:rPr>
        <w:tab/>
        <w:t xml:space="preserve">Right to trial by </w:t>
      </w:r>
      <w:proofErr w:type="gramStart"/>
      <w:r w:rsidRPr="00BD4F0A">
        <w:rPr>
          <w:rFonts w:ascii="Times New Roman" w:hAnsi="Times New Roman" w:cs="Times New Roman"/>
          <w:color w:val="000000"/>
          <w:kern w:val="1"/>
          <w:sz w:val="28"/>
          <w:szCs w:val="28"/>
        </w:rPr>
        <w:t>Jury ??</w:t>
      </w:r>
      <w:proofErr w:type="gramEnd"/>
      <w:r w:rsidRPr="00BD4F0A">
        <w:rPr>
          <w:rFonts w:ascii="Times New Roman" w:hAnsi="Times New Roman" w:cs="Times New Roman"/>
          <w:color w:val="000000"/>
          <w:kern w:val="1"/>
          <w:sz w:val="28"/>
          <w:szCs w:val="28"/>
        </w:rPr>
        <w:t xml:space="preserve"> The supreme Court has </w:t>
      </w:r>
      <w:r w:rsidRPr="00BD4F0A">
        <w:rPr>
          <w:rFonts w:ascii="Times New Roman" w:hAnsi="Times New Roman" w:cs="Times New Roman"/>
          <w:b/>
          <w:bCs/>
          <w:i/>
          <w:iCs/>
          <w:color w:val="FF0000"/>
          <w:kern w:val="1"/>
          <w:sz w:val="28"/>
          <w:szCs w:val="28"/>
        </w:rPr>
        <w:t>held</w:t>
      </w:r>
      <w:r w:rsidRPr="00BD4F0A">
        <w:rPr>
          <w:rFonts w:ascii="Times New Roman" w:hAnsi="Times New Roman" w:cs="Times New Roman"/>
          <w:color w:val="000000"/>
          <w:kern w:val="1"/>
          <w:sz w:val="28"/>
          <w:szCs w:val="28"/>
        </w:rPr>
        <w:t xml:space="preserve"> that “persons” who “owe their </w:t>
      </w:r>
      <w:r w:rsidR="005E47A6">
        <w:rPr>
          <w:rFonts w:ascii="Times New Roman" w:hAnsi="Times New Roman" w:cs="Times New Roman"/>
          <w:color w:val="000000"/>
          <w:kern w:val="1"/>
          <w:sz w:val="28"/>
          <w:szCs w:val="28"/>
        </w:rPr>
        <w:t xml:space="preserve">birthright </w:t>
      </w:r>
      <w:proofErr w:type="spellStart"/>
      <w:r w:rsidR="005E47A6" w:rsidRPr="005E47A6">
        <w:rPr>
          <w:rFonts w:ascii="Times New Roman" w:hAnsi="Times New Roman" w:cs="Times New Roman"/>
          <w:b/>
          <w:bCs/>
          <w:i/>
          <w:iCs/>
          <w:color w:val="FF0000"/>
          <w:kern w:val="1"/>
          <w:sz w:val="28"/>
          <w:szCs w:val="28"/>
        </w:rPr>
        <w:t>sh</w:t>
      </w:r>
      <w:r w:rsidRPr="005E47A6">
        <w:rPr>
          <w:rFonts w:ascii="Times New Roman" w:hAnsi="Times New Roman" w:cs="Times New Roman"/>
          <w:b/>
          <w:bCs/>
          <w:i/>
          <w:iCs/>
          <w:color w:val="FF0000"/>
          <w:kern w:val="1"/>
          <w:sz w:val="28"/>
          <w:szCs w:val="28"/>
        </w:rPr>
        <w:t>itizenship</w:t>
      </w:r>
      <w:proofErr w:type="spellEnd"/>
      <w:r w:rsidRPr="00BD4F0A">
        <w:rPr>
          <w:rFonts w:ascii="Times New Roman" w:hAnsi="Times New Roman" w:cs="Times New Roman"/>
          <w:color w:val="000000"/>
          <w:kern w:val="1"/>
          <w:sz w:val="28"/>
          <w:szCs w:val="28"/>
        </w:rPr>
        <w:t xml:space="preserve">” to Section 1 of the </w:t>
      </w:r>
      <w:r w:rsidRPr="006B4C1F">
        <w:rPr>
          <w:rFonts w:ascii="Times New Roman" w:hAnsi="Times New Roman" w:cs="Times New Roman"/>
          <w:b/>
          <w:bCs/>
          <w:i/>
          <w:iCs/>
          <w:color w:val="FF0000"/>
          <w:kern w:val="1"/>
          <w:sz w:val="28"/>
          <w:szCs w:val="28"/>
        </w:rPr>
        <w:t>N</w:t>
      </w:r>
      <w:r w:rsidR="00D5000E" w:rsidRPr="006B4C1F">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do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have any right to trial by Jury in </w:t>
      </w:r>
      <w:r w:rsidRPr="00BD4F0A">
        <w:rPr>
          <w:rFonts w:ascii="Times New Roman" w:hAnsi="Times New Roman" w:cs="Times New Roman"/>
          <w:b/>
          <w:bCs/>
          <w:i/>
          <w:iCs/>
          <w:color w:val="000000"/>
          <w:kern w:val="1"/>
          <w:sz w:val="28"/>
          <w:szCs w:val="28"/>
        </w:rPr>
        <w:t xml:space="preserve">at least </w:t>
      </w:r>
      <w:r w:rsidRPr="00BD4F0A">
        <w:rPr>
          <w:rFonts w:ascii="Times New Roman" w:hAnsi="Times New Roman" w:cs="Times New Roman"/>
          <w:color w:val="000000"/>
          <w:kern w:val="1"/>
          <w:sz w:val="28"/>
          <w:szCs w:val="28"/>
        </w:rPr>
        <w:t>a criminal misdemeanor case (</w:t>
      </w:r>
      <w:r w:rsidRPr="00BD4F0A">
        <w:rPr>
          <w:rFonts w:ascii="Times New Roman" w:hAnsi="Times New Roman" w:cs="Times New Roman"/>
          <w:b/>
          <w:bCs/>
          <w:i/>
          <w:iCs/>
          <w:color w:val="000000"/>
          <w:kern w:val="1"/>
          <w:sz w:val="28"/>
          <w:szCs w:val="28"/>
        </w:rPr>
        <w:t>Blanton v Las Vegas 489 US 538</w:t>
      </w:r>
      <w:r w:rsidRPr="00BD4F0A">
        <w:rPr>
          <w:rFonts w:ascii="Times New Roman" w:hAnsi="Times New Roman" w:cs="Times New Roman"/>
          <w:color w:val="000000"/>
          <w:kern w:val="1"/>
          <w:sz w:val="28"/>
          <w:szCs w:val="28"/>
        </w:rPr>
        <w:t>), and perhaps not in a Capital case, either (</w:t>
      </w:r>
      <w:r w:rsidRPr="00BD4F0A">
        <w:rPr>
          <w:rFonts w:ascii="Times New Roman" w:hAnsi="Times New Roman" w:cs="Times New Roman"/>
          <w:b/>
          <w:bCs/>
          <w:i/>
          <w:iCs/>
          <w:color w:val="000000"/>
          <w:kern w:val="1"/>
          <w:sz w:val="28"/>
          <w:szCs w:val="28"/>
        </w:rPr>
        <w:t>Brown v Mississippi 297 US 278; Snyder v Massachusetts 291 US 97</w:t>
      </w:r>
      <w:r w:rsidRPr="00BD4F0A">
        <w:rPr>
          <w:rFonts w:ascii="Times New Roman" w:hAnsi="Times New Roman" w:cs="Times New Roman"/>
          <w:color w:val="000000"/>
          <w:kern w:val="1"/>
          <w:sz w:val="28"/>
          <w:szCs w:val="28"/>
        </w:rPr>
        <w:t>), although this question has not been “squarely” before the Court;</w:t>
      </w:r>
    </w:p>
    <w:p w14:paraId="1E2D9A3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568268D4" w14:textId="49DF918E" w:rsidR="00BD4F0A" w:rsidRDefault="00BD4F0A" w:rsidP="00925D16">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16.</w:t>
      </w:r>
      <w:r w:rsidRPr="00BD4F0A">
        <w:rPr>
          <w:rFonts w:ascii="Times New Roman" w:hAnsi="Times New Roman" w:cs="Times New Roman"/>
          <w:color w:val="000000"/>
          <w:kern w:val="1"/>
          <w:sz w:val="28"/>
          <w:szCs w:val="28"/>
        </w:rPr>
        <w:tab/>
        <w:t xml:space="preserve">And even if one presents his case to a Jury, the jurors, who will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in any event, be peers of a lawful de jure, </w:t>
      </w:r>
      <w:r w:rsidRPr="005E47A6">
        <w:rPr>
          <w:rFonts w:ascii="Times New Roman" w:hAnsi="Times New Roman" w:cs="Times New Roman"/>
          <w:b/>
          <w:bCs/>
          <w:i/>
          <w:iCs/>
          <w:color w:val="00B0F0"/>
          <w:kern w:val="1"/>
          <w:sz w:val="28"/>
          <w:szCs w:val="28"/>
        </w:rPr>
        <w:t xml:space="preserve">jus sanguinis </w:t>
      </w:r>
      <w:r w:rsidRPr="00BD4F0A">
        <w:rPr>
          <w:rFonts w:ascii="Times New Roman" w:hAnsi="Times New Roman" w:cs="Times New Roman"/>
          <w:color w:val="000000"/>
          <w:kern w:val="1"/>
          <w:sz w:val="28"/>
          <w:szCs w:val="28"/>
        </w:rPr>
        <w:t xml:space="preserve">State Citizen, will be instructed by a “judge” to obey their oaths (?!?) and accept the law from the </w:t>
      </w:r>
      <w:r w:rsidRPr="00BD4F0A">
        <w:rPr>
          <w:rFonts w:ascii="Times New Roman" w:hAnsi="Times New Roman" w:cs="Times New Roman"/>
          <w:color w:val="000000"/>
          <w:kern w:val="1"/>
          <w:sz w:val="28"/>
          <w:szCs w:val="28"/>
        </w:rPr>
        <w:lastRenderedPageBreak/>
        <w:t xml:space="preserve">“judge”, a striking, not to mention </w:t>
      </w:r>
      <w:r w:rsidRPr="00BD4F0A">
        <w:rPr>
          <w:rFonts w:ascii="Times New Roman" w:hAnsi="Times New Roman" w:cs="Times New Roman"/>
          <w:b/>
          <w:bCs/>
          <w:i/>
          <w:iCs/>
          <w:color w:val="FF0000"/>
          <w:kern w:val="1"/>
          <w:sz w:val="28"/>
          <w:szCs w:val="28"/>
        </w:rPr>
        <w:t>irreconcilable</w:t>
      </w:r>
      <w:r w:rsidRPr="00BD4F0A">
        <w:rPr>
          <w:rFonts w:ascii="Times New Roman" w:hAnsi="Times New Roman" w:cs="Times New Roman"/>
          <w:color w:val="000000"/>
          <w:kern w:val="1"/>
          <w:sz w:val="28"/>
          <w:szCs w:val="28"/>
        </w:rPr>
        <w:t xml:space="preserve"> and </w:t>
      </w:r>
      <w:r w:rsidRPr="00BD4F0A">
        <w:rPr>
          <w:rFonts w:ascii="Times New Roman" w:hAnsi="Times New Roman" w:cs="Times New Roman"/>
          <w:b/>
          <w:bCs/>
          <w:i/>
          <w:iCs/>
          <w:color w:val="FF0000"/>
          <w:kern w:val="1"/>
          <w:sz w:val="28"/>
          <w:szCs w:val="28"/>
        </w:rPr>
        <w:t>unjustifiable</w:t>
      </w:r>
      <w:r w:rsidRPr="00BD4F0A">
        <w:rPr>
          <w:rFonts w:ascii="Times New Roman" w:hAnsi="Times New Roman" w:cs="Times New Roman"/>
          <w:color w:val="000000"/>
          <w:kern w:val="1"/>
          <w:sz w:val="28"/>
          <w:szCs w:val="28"/>
        </w:rPr>
        <w:t xml:space="preserve"> departure from the trial by Jury according to the course of the common law, where Jurors have the power to rule on the facts </w:t>
      </w:r>
      <w:r w:rsidRPr="005E47A6">
        <w:rPr>
          <w:rFonts w:ascii="Times New Roman" w:hAnsi="Times New Roman" w:cs="Times New Roman"/>
          <w:b/>
          <w:bCs/>
          <w:i/>
          <w:iCs/>
          <w:color w:val="00B0F0"/>
          <w:kern w:val="1"/>
          <w:sz w:val="28"/>
          <w:szCs w:val="28"/>
        </w:rPr>
        <w:t xml:space="preserve">and the law </w:t>
      </w:r>
      <w:r w:rsidRPr="00BD4F0A">
        <w:rPr>
          <w:rFonts w:ascii="Times New Roman" w:hAnsi="Times New Roman" w:cs="Times New Roman"/>
          <w:color w:val="000000"/>
          <w:kern w:val="1"/>
          <w:sz w:val="28"/>
          <w:szCs w:val="28"/>
        </w:rPr>
        <w:t xml:space="preserve">(accord: </w:t>
      </w:r>
      <w:r w:rsidRPr="00BD4F0A">
        <w:rPr>
          <w:rFonts w:ascii="Times New Roman" w:hAnsi="Times New Roman" w:cs="Times New Roman"/>
          <w:b/>
          <w:bCs/>
          <w:i/>
          <w:iCs/>
          <w:color w:val="000000"/>
          <w:kern w:val="1"/>
          <w:sz w:val="28"/>
          <w:szCs w:val="28"/>
        </w:rPr>
        <w:t>Brailsford v Georgia 2 Dallas 402</w:t>
      </w:r>
      <w:r w:rsidRPr="00BD4F0A">
        <w:rPr>
          <w:rFonts w:ascii="Times New Roman" w:hAnsi="Times New Roman" w:cs="Times New Roman"/>
          <w:color w:val="000000"/>
          <w:kern w:val="1"/>
          <w:sz w:val="28"/>
          <w:szCs w:val="28"/>
        </w:rPr>
        <w:t xml:space="preserve">), which all but assures that the victim, er Accused, will suffer a </w:t>
      </w:r>
      <w:r w:rsidRPr="00BD4F0A">
        <w:rPr>
          <w:rFonts w:ascii="Times New Roman" w:hAnsi="Times New Roman" w:cs="Times New Roman"/>
          <w:b/>
          <w:bCs/>
          <w:i/>
          <w:iCs/>
          <w:color w:val="FF0000"/>
          <w:kern w:val="1"/>
          <w:sz w:val="28"/>
          <w:szCs w:val="28"/>
        </w:rPr>
        <w:t>Directed Verdict of Guilt</w:t>
      </w:r>
      <w:r w:rsidRPr="00BD4F0A">
        <w:rPr>
          <w:rFonts w:ascii="Times New Roman" w:hAnsi="Times New Roman" w:cs="Times New Roman"/>
          <w:color w:val="000000"/>
          <w:kern w:val="1"/>
          <w:sz w:val="28"/>
          <w:szCs w:val="28"/>
        </w:rPr>
        <w:t>;          @@</w:t>
      </w:r>
    </w:p>
    <w:p w14:paraId="20DFCA62" w14:textId="77777777" w:rsidR="00D5000E" w:rsidRDefault="00D5000E" w:rsidP="00977840">
      <w:pPr>
        <w:widowControl w:val="0"/>
        <w:overflowPunct w:val="0"/>
        <w:autoSpaceDE w:val="0"/>
        <w:autoSpaceDN w:val="0"/>
        <w:adjustRightInd w:val="0"/>
        <w:spacing w:after="0" w:line="240" w:lineRule="auto"/>
        <w:ind w:left="720" w:hanging="720"/>
        <w:rPr>
          <w:rFonts w:ascii="Times New Roman" w:hAnsi="Times New Roman" w:cs="Times New Roman"/>
          <w:color w:val="000000"/>
          <w:kern w:val="1"/>
          <w:sz w:val="28"/>
          <w:szCs w:val="28"/>
        </w:rPr>
      </w:pPr>
    </w:p>
    <w:p w14:paraId="63FC6AF9"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65A0CA1E" w14:textId="3A1B9DFF" w:rsidR="00BD4F0A" w:rsidRPr="00BD4F0A" w:rsidRDefault="00BD4F0A"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17.</w:t>
      </w:r>
      <w:r w:rsidRPr="00BD4F0A">
        <w:rPr>
          <w:rFonts w:ascii="Times New Roman" w:hAnsi="Times New Roman" w:cs="Times New Roman"/>
          <w:color w:val="000000"/>
          <w:kern w:val="1"/>
          <w:sz w:val="28"/>
          <w:szCs w:val="28"/>
        </w:rPr>
        <w:tab/>
        <w:t xml:space="preserve">And then in seeking an appellate “remedy”, the victim will discover that the supreme Court has </w:t>
      </w:r>
      <w:r w:rsidRPr="00BD4F0A">
        <w:rPr>
          <w:rFonts w:ascii="Times New Roman" w:hAnsi="Times New Roman" w:cs="Times New Roman"/>
          <w:b/>
          <w:bCs/>
          <w:i/>
          <w:iCs/>
          <w:color w:val="FF0000"/>
          <w:kern w:val="1"/>
          <w:sz w:val="28"/>
          <w:szCs w:val="28"/>
        </w:rPr>
        <w:t>held</w:t>
      </w:r>
      <w:r w:rsidRPr="00BD4F0A">
        <w:rPr>
          <w:rFonts w:ascii="Times New Roman" w:hAnsi="Times New Roman" w:cs="Times New Roman"/>
          <w:color w:val="000000"/>
          <w:kern w:val="1"/>
          <w:sz w:val="28"/>
          <w:szCs w:val="28"/>
        </w:rPr>
        <w:t xml:space="preserve"> that there is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right to an appeal in </w:t>
      </w:r>
      <w:r w:rsidRPr="00BD4F0A">
        <w:rPr>
          <w:rFonts w:ascii="Times New Roman" w:hAnsi="Times New Roman" w:cs="Times New Roman"/>
          <w:b/>
          <w:bCs/>
          <w:i/>
          <w:iCs/>
          <w:color w:val="FF0000"/>
          <w:kern w:val="1"/>
          <w:sz w:val="28"/>
          <w:szCs w:val="28"/>
        </w:rPr>
        <w:t>ANY</w:t>
      </w:r>
      <w:r w:rsidRPr="00BD4F0A">
        <w:rPr>
          <w:rFonts w:ascii="Times New Roman" w:hAnsi="Times New Roman" w:cs="Times New Roman"/>
          <w:color w:val="000000"/>
          <w:kern w:val="1"/>
          <w:sz w:val="28"/>
          <w:szCs w:val="28"/>
        </w:rPr>
        <w:t xml:space="preserve"> criminal case (</w:t>
      </w:r>
      <w:r w:rsidRPr="00BD4F0A">
        <w:rPr>
          <w:rFonts w:ascii="Times New Roman" w:hAnsi="Times New Roman" w:cs="Times New Roman"/>
          <w:b/>
          <w:bCs/>
          <w:i/>
          <w:iCs/>
          <w:color w:val="000000"/>
          <w:kern w:val="1"/>
          <w:sz w:val="28"/>
          <w:szCs w:val="28"/>
        </w:rPr>
        <w:t xml:space="preserve">McKane v </w:t>
      </w:r>
      <w:proofErr w:type="spellStart"/>
      <w:r w:rsidRPr="00BD4F0A">
        <w:rPr>
          <w:rFonts w:ascii="Times New Roman" w:hAnsi="Times New Roman" w:cs="Times New Roman"/>
          <w:b/>
          <w:bCs/>
          <w:i/>
          <w:iCs/>
          <w:color w:val="000000"/>
          <w:kern w:val="1"/>
          <w:sz w:val="28"/>
          <w:szCs w:val="28"/>
        </w:rPr>
        <w:t>Durston</w:t>
      </w:r>
      <w:proofErr w:type="spellEnd"/>
      <w:r w:rsidRPr="00BD4F0A">
        <w:rPr>
          <w:rFonts w:ascii="Times New Roman" w:hAnsi="Times New Roman" w:cs="Times New Roman"/>
          <w:b/>
          <w:bCs/>
          <w:i/>
          <w:iCs/>
          <w:color w:val="000000"/>
          <w:kern w:val="1"/>
          <w:sz w:val="28"/>
          <w:szCs w:val="28"/>
        </w:rPr>
        <w:t xml:space="preserve"> 153 US 684</w:t>
      </w:r>
      <w:r w:rsidRPr="00BD4F0A">
        <w:rPr>
          <w:rFonts w:ascii="Times New Roman" w:hAnsi="Times New Roman" w:cs="Times New Roman"/>
          <w:color w:val="000000"/>
          <w:kern w:val="1"/>
          <w:sz w:val="28"/>
          <w:szCs w:val="28"/>
        </w:rPr>
        <w:t xml:space="preserve">), that </w:t>
      </w:r>
      <w:r w:rsidRPr="00D5000E">
        <w:rPr>
          <w:rFonts w:ascii="Times New Roman" w:hAnsi="Times New Roman" w:cs="Times New Roman"/>
          <w:b/>
          <w:bCs/>
          <w:i/>
          <w:iCs/>
          <w:color w:val="00B0F0"/>
          <w:kern w:val="1"/>
          <w:sz w:val="28"/>
          <w:szCs w:val="28"/>
        </w:rPr>
        <w:t>ACTUAL</w:t>
      </w:r>
      <w:r w:rsidRPr="00BD4F0A">
        <w:rPr>
          <w:rFonts w:ascii="Times New Roman" w:hAnsi="Times New Roman" w:cs="Times New Roman"/>
          <w:color w:val="000000"/>
          <w:kern w:val="1"/>
          <w:sz w:val="28"/>
          <w:szCs w:val="28"/>
        </w:rPr>
        <w:t xml:space="preserve"> innocence (!) is </w:t>
      </w:r>
      <w:r w:rsidRPr="00BD4F0A">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grounds for the issuance of a statutory Writ of Habeas Corpus (</w:t>
      </w:r>
      <w:r w:rsidRPr="00BD4F0A">
        <w:rPr>
          <w:rFonts w:ascii="Times New Roman" w:hAnsi="Times New Roman" w:cs="Times New Roman"/>
          <w:b/>
          <w:bCs/>
          <w:i/>
          <w:iCs/>
          <w:color w:val="000000"/>
          <w:kern w:val="1"/>
          <w:sz w:val="28"/>
          <w:szCs w:val="28"/>
        </w:rPr>
        <w:t xml:space="preserve">Mooney v </w:t>
      </w:r>
      <w:proofErr w:type="spellStart"/>
      <w:r w:rsidRPr="00BD4F0A">
        <w:rPr>
          <w:rFonts w:ascii="Times New Roman" w:hAnsi="Times New Roman" w:cs="Times New Roman"/>
          <w:b/>
          <w:bCs/>
          <w:i/>
          <w:iCs/>
          <w:color w:val="000000"/>
          <w:kern w:val="1"/>
          <w:sz w:val="28"/>
          <w:szCs w:val="28"/>
        </w:rPr>
        <w:t>Holohan</w:t>
      </w:r>
      <w:proofErr w:type="spellEnd"/>
      <w:r w:rsidRPr="00BD4F0A">
        <w:rPr>
          <w:rFonts w:ascii="Times New Roman" w:hAnsi="Times New Roman" w:cs="Times New Roman"/>
          <w:b/>
          <w:bCs/>
          <w:i/>
          <w:iCs/>
          <w:color w:val="000000"/>
          <w:kern w:val="1"/>
          <w:sz w:val="28"/>
          <w:szCs w:val="28"/>
        </w:rPr>
        <w:t xml:space="preserve"> 294 US 103, Coleman v Thompson 501 US 722, McCleskey v </w:t>
      </w:r>
      <w:proofErr w:type="spellStart"/>
      <w:r w:rsidRPr="00BD4F0A">
        <w:rPr>
          <w:rFonts w:ascii="Times New Roman" w:hAnsi="Times New Roman" w:cs="Times New Roman"/>
          <w:b/>
          <w:bCs/>
          <w:i/>
          <w:iCs/>
          <w:color w:val="000000"/>
          <w:kern w:val="1"/>
          <w:sz w:val="28"/>
          <w:szCs w:val="28"/>
        </w:rPr>
        <w:t>Zant</w:t>
      </w:r>
      <w:proofErr w:type="spellEnd"/>
      <w:r w:rsidRPr="00BD4F0A">
        <w:rPr>
          <w:rFonts w:ascii="Times New Roman" w:hAnsi="Times New Roman" w:cs="Times New Roman"/>
          <w:b/>
          <w:bCs/>
          <w:i/>
          <w:iCs/>
          <w:color w:val="000000"/>
          <w:kern w:val="1"/>
          <w:sz w:val="28"/>
          <w:szCs w:val="28"/>
        </w:rPr>
        <w:t xml:space="preserve"> 499 US 467</w:t>
      </w:r>
      <w:r w:rsidRPr="00BD4F0A">
        <w:rPr>
          <w:rFonts w:ascii="Times New Roman" w:hAnsi="Times New Roman" w:cs="Times New Roman"/>
          <w:color w:val="000000"/>
          <w:kern w:val="1"/>
          <w:sz w:val="28"/>
          <w:szCs w:val="28"/>
        </w:rPr>
        <w:t>) and that all errors committed in the trial “court” are “</w:t>
      </w:r>
      <w:r w:rsidRPr="00BD4F0A">
        <w:rPr>
          <w:rFonts w:ascii="Times New Roman" w:hAnsi="Times New Roman" w:cs="Times New Roman"/>
          <w:b/>
          <w:bCs/>
          <w:i/>
          <w:iCs/>
          <w:color w:val="FF0000"/>
          <w:kern w:val="1"/>
          <w:sz w:val="28"/>
          <w:szCs w:val="28"/>
        </w:rPr>
        <w:t>harmless</w:t>
      </w:r>
      <w:r w:rsidRPr="00BD4F0A">
        <w:rPr>
          <w:rFonts w:ascii="Times New Roman" w:hAnsi="Times New Roman" w:cs="Times New Roman"/>
          <w:color w:val="000000"/>
          <w:kern w:val="1"/>
          <w:sz w:val="28"/>
          <w:szCs w:val="28"/>
        </w:rPr>
        <w:t>” (?!?) errors</w:t>
      </w:r>
      <w:r w:rsidR="00745A2A">
        <w:rPr>
          <w:rFonts w:ascii="Times New Roman" w:hAnsi="Times New Roman" w:cs="Times New Roman"/>
          <w:color w:val="000000"/>
          <w:kern w:val="1"/>
          <w:sz w:val="28"/>
          <w:szCs w:val="28"/>
        </w:rPr>
        <w:t xml:space="preserve">, including defense (??) counsel </w:t>
      </w:r>
      <w:r w:rsidR="00745A2A" w:rsidRPr="00603BD4">
        <w:rPr>
          <w:rFonts w:ascii="Times New Roman" w:hAnsi="Times New Roman" w:cs="Times New Roman"/>
          <w:b/>
          <w:bCs/>
          <w:i/>
          <w:iCs/>
          <w:color w:val="000000"/>
          <w:kern w:val="1"/>
          <w:sz w:val="28"/>
          <w:szCs w:val="28"/>
        </w:rPr>
        <w:t>SLEEPING</w:t>
      </w:r>
      <w:r w:rsidR="00745A2A">
        <w:rPr>
          <w:rFonts w:ascii="Times New Roman" w:hAnsi="Times New Roman" w:cs="Times New Roman"/>
          <w:color w:val="000000"/>
          <w:kern w:val="1"/>
          <w:sz w:val="28"/>
          <w:szCs w:val="28"/>
        </w:rPr>
        <w:t xml:space="preserve"> through large parts of a </w:t>
      </w:r>
      <w:r w:rsidR="00745A2A" w:rsidRPr="00603BD4">
        <w:rPr>
          <w:rFonts w:ascii="Times New Roman" w:hAnsi="Times New Roman" w:cs="Times New Roman"/>
          <w:b/>
          <w:bCs/>
          <w:i/>
          <w:iCs/>
          <w:color w:val="000000"/>
          <w:kern w:val="1"/>
          <w:sz w:val="28"/>
          <w:szCs w:val="28"/>
        </w:rPr>
        <w:t>capital</w:t>
      </w:r>
      <w:r w:rsidR="00745A2A">
        <w:rPr>
          <w:rFonts w:ascii="Times New Roman" w:hAnsi="Times New Roman" w:cs="Times New Roman"/>
          <w:color w:val="000000"/>
          <w:kern w:val="1"/>
          <w:sz w:val="28"/>
          <w:szCs w:val="28"/>
        </w:rPr>
        <w:t xml:space="preserve"> case where the </w:t>
      </w:r>
      <w:r w:rsidR="00745A2A" w:rsidRPr="00603BD4">
        <w:rPr>
          <w:rFonts w:ascii="Times New Roman" w:hAnsi="Times New Roman" w:cs="Times New Roman"/>
          <w:b/>
          <w:bCs/>
          <w:i/>
          <w:iCs/>
          <w:color w:val="FF0000"/>
          <w:kern w:val="1"/>
          <w:sz w:val="28"/>
          <w:szCs w:val="28"/>
        </w:rPr>
        <w:t>DEATH</w:t>
      </w:r>
      <w:r w:rsidR="00745A2A">
        <w:rPr>
          <w:rFonts w:ascii="Times New Roman" w:hAnsi="Times New Roman" w:cs="Times New Roman"/>
          <w:color w:val="000000"/>
          <w:kern w:val="1"/>
          <w:sz w:val="28"/>
          <w:szCs w:val="28"/>
        </w:rPr>
        <w:t xml:space="preserve"> penalty was imposed (</w:t>
      </w:r>
      <w:r w:rsidR="00745A2A" w:rsidRPr="005A054B">
        <w:rPr>
          <w:rFonts w:ascii="Times New Roman" w:hAnsi="Times New Roman" w:cs="Times New Roman"/>
          <w:b/>
          <w:bCs/>
          <w:i/>
          <w:iCs/>
          <w:color w:val="000000"/>
          <w:kern w:val="1"/>
          <w:sz w:val="28"/>
          <w:szCs w:val="28"/>
        </w:rPr>
        <w:t xml:space="preserve">Burdine v Johnson </w:t>
      </w:r>
      <w:r w:rsidR="005A054B" w:rsidRPr="005A054B">
        <w:rPr>
          <w:rFonts w:ascii="Times New Roman" w:hAnsi="Times New Roman" w:cs="Times New Roman"/>
          <w:b/>
          <w:bCs/>
          <w:i/>
          <w:iCs/>
          <w:color w:val="000000"/>
          <w:kern w:val="1"/>
          <w:sz w:val="28"/>
          <w:szCs w:val="28"/>
        </w:rPr>
        <w:t>231 Fed. 3</w:t>
      </w:r>
      <w:r w:rsidR="005A054B" w:rsidRPr="005A054B">
        <w:rPr>
          <w:rFonts w:ascii="Times New Roman" w:hAnsi="Times New Roman" w:cs="Times New Roman"/>
          <w:b/>
          <w:bCs/>
          <w:i/>
          <w:iCs/>
          <w:color w:val="000000"/>
          <w:kern w:val="1"/>
          <w:sz w:val="28"/>
          <w:szCs w:val="28"/>
          <w:vertAlign w:val="superscript"/>
        </w:rPr>
        <w:t>rd</w:t>
      </w:r>
      <w:r w:rsidR="005A054B" w:rsidRPr="005A054B">
        <w:rPr>
          <w:rFonts w:ascii="Times New Roman" w:hAnsi="Times New Roman" w:cs="Times New Roman"/>
          <w:b/>
          <w:bCs/>
          <w:i/>
          <w:iCs/>
          <w:color w:val="000000"/>
          <w:kern w:val="1"/>
          <w:sz w:val="28"/>
          <w:szCs w:val="28"/>
        </w:rPr>
        <w:t xml:space="preserve"> 950</w:t>
      </w:r>
      <w:r w:rsidR="005A054B">
        <w:rPr>
          <w:rFonts w:ascii="Times New Roman" w:hAnsi="Times New Roman" w:cs="Times New Roman"/>
          <w:color w:val="000000"/>
          <w:kern w:val="1"/>
          <w:sz w:val="28"/>
          <w:szCs w:val="28"/>
        </w:rPr>
        <w:t xml:space="preserve">, </w:t>
      </w:r>
      <w:r w:rsidRPr="00BD4F0A">
        <w:rPr>
          <w:rFonts w:ascii="Times New Roman" w:hAnsi="Times New Roman" w:cs="Times New Roman"/>
          <w:color w:val="000000"/>
          <w:kern w:val="1"/>
          <w:sz w:val="28"/>
          <w:szCs w:val="28"/>
        </w:rPr>
        <w:t xml:space="preserve">for which a “judge” and/or prosecutor has qualified, if not </w:t>
      </w:r>
      <w:r w:rsidRPr="00D5000E">
        <w:rPr>
          <w:rFonts w:ascii="Times New Roman" w:hAnsi="Times New Roman" w:cs="Times New Roman"/>
          <w:b/>
          <w:bCs/>
          <w:i/>
          <w:iCs/>
          <w:color w:val="FF0000"/>
          <w:kern w:val="1"/>
          <w:sz w:val="28"/>
          <w:szCs w:val="28"/>
        </w:rPr>
        <w:t>ab</w:t>
      </w:r>
      <w:r w:rsidR="005A054B">
        <w:rPr>
          <w:rFonts w:ascii="Times New Roman" w:hAnsi="Times New Roman" w:cs="Times New Roman"/>
          <w:b/>
          <w:bCs/>
          <w:i/>
          <w:iCs/>
          <w:color w:val="FF0000"/>
          <w:kern w:val="1"/>
          <w:sz w:val="28"/>
          <w:szCs w:val="28"/>
        </w:rPr>
        <w:t>s</w:t>
      </w:r>
      <w:r w:rsidRPr="00D5000E">
        <w:rPr>
          <w:rFonts w:ascii="Times New Roman" w:hAnsi="Times New Roman" w:cs="Times New Roman"/>
          <w:b/>
          <w:bCs/>
          <w:i/>
          <w:iCs/>
          <w:color w:val="FF0000"/>
          <w:kern w:val="1"/>
          <w:sz w:val="28"/>
          <w:szCs w:val="28"/>
        </w:rPr>
        <w:t>olute</w:t>
      </w:r>
      <w:r w:rsidRPr="00BD4F0A">
        <w:rPr>
          <w:rFonts w:ascii="Times New Roman" w:hAnsi="Times New Roman" w:cs="Times New Roman"/>
          <w:color w:val="000000"/>
          <w:kern w:val="1"/>
          <w:sz w:val="28"/>
          <w:szCs w:val="28"/>
        </w:rPr>
        <w:t xml:space="preserve">, “judicial” immunity), except, perhaps (!) </w:t>
      </w:r>
      <w:r w:rsidRPr="00BD4F0A">
        <w:rPr>
          <w:rFonts w:ascii="Times New Roman" w:hAnsi="Times New Roman" w:cs="Times New Roman"/>
          <w:b/>
          <w:bCs/>
          <w:i/>
          <w:iCs/>
          <w:color w:val="FF0000"/>
          <w:kern w:val="1"/>
          <w:sz w:val="28"/>
          <w:szCs w:val="28"/>
        </w:rPr>
        <w:t>ineffective</w:t>
      </w:r>
      <w:r w:rsidRPr="00BD4F0A">
        <w:rPr>
          <w:rFonts w:ascii="Times New Roman" w:hAnsi="Times New Roman" w:cs="Times New Roman"/>
          <w:color w:val="000000"/>
          <w:kern w:val="1"/>
          <w:sz w:val="28"/>
          <w:szCs w:val="28"/>
        </w:rPr>
        <w:t xml:space="preserve"> assistance of counsel, </w:t>
      </w:r>
      <w:r w:rsidRPr="00BD4F0A">
        <w:rPr>
          <w:rFonts w:ascii="Times New Roman" w:hAnsi="Times New Roman" w:cs="Times New Roman"/>
          <w:b/>
          <w:bCs/>
          <w:i/>
          <w:iCs/>
          <w:color w:val="000000"/>
          <w:kern w:val="1"/>
          <w:sz w:val="28"/>
          <w:szCs w:val="28"/>
        </w:rPr>
        <w:t>carefully</w:t>
      </w:r>
      <w:r w:rsidRPr="00BD4F0A">
        <w:rPr>
          <w:rFonts w:ascii="Times New Roman" w:hAnsi="Times New Roman" w:cs="Times New Roman"/>
          <w:color w:val="000000"/>
          <w:kern w:val="1"/>
          <w:sz w:val="28"/>
          <w:szCs w:val="28"/>
        </w:rPr>
        <w:t xml:space="preserve"> noting here that licensed attorneys, all of whom are ‘state’ </w:t>
      </w:r>
      <w:r w:rsidRPr="00BD4F0A">
        <w:rPr>
          <w:rFonts w:ascii="Times New Roman" w:hAnsi="Times New Roman" w:cs="Times New Roman"/>
          <w:b/>
          <w:bCs/>
          <w:i/>
          <w:iCs/>
          <w:color w:val="FF0000"/>
          <w:kern w:val="1"/>
          <w:sz w:val="28"/>
          <w:szCs w:val="28"/>
        </w:rPr>
        <w:t>BAR</w:t>
      </w:r>
      <w:r w:rsidRPr="00BD4F0A">
        <w:rPr>
          <w:rFonts w:ascii="Times New Roman" w:hAnsi="Times New Roman" w:cs="Times New Roman"/>
          <w:color w:val="000000"/>
          <w:kern w:val="1"/>
          <w:sz w:val="28"/>
          <w:szCs w:val="28"/>
        </w:rPr>
        <w:t xml:space="preserve"> </w:t>
      </w:r>
      <w:proofErr w:type="spellStart"/>
      <w:r w:rsidRPr="00BD4F0A">
        <w:rPr>
          <w:rFonts w:ascii="Times New Roman" w:hAnsi="Times New Roman" w:cs="Times New Roman"/>
          <w:b/>
          <w:bCs/>
          <w:i/>
          <w:iCs/>
          <w:color w:val="FF0000"/>
          <w:kern w:val="1"/>
          <w:sz w:val="28"/>
          <w:szCs w:val="28"/>
        </w:rPr>
        <w:t>ASS</w:t>
      </w:r>
      <w:r w:rsidRPr="00BD4F0A">
        <w:rPr>
          <w:rFonts w:ascii="Times New Roman" w:hAnsi="Times New Roman" w:cs="Times New Roman"/>
          <w:color w:val="000000"/>
          <w:kern w:val="1"/>
          <w:sz w:val="28"/>
          <w:szCs w:val="28"/>
        </w:rPr>
        <w:t>ociation</w:t>
      </w:r>
      <w:proofErr w:type="spellEnd"/>
      <w:r w:rsidRPr="00BD4F0A">
        <w:rPr>
          <w:rFonts w:ascii="Times New Roman" w:hAnsi="Times New Roman" w:cs="Times New Roman"/>
          <w:color w:val="000000"/>
          <w:kern w:val="1"/>
          <w:sz w:val="28"/>
          <w:szCs w:val="28"/>
        </w:rPr>
        <w:t xml:space="preserve"> members, have </w:t>
      </w:r>
      <w:r w:rsidRPr="005E47A6">
        <w:rPr>
          <w:rFonts w:ascii="Times New Roman" w:hAnsi="Times New Roman" w:cs="Times New Roman"/>
          <w:b/>
          <w:bCs/>
          <w:i/>
          <w:iCs/>
          <w:color w:val="FF0000"/>
          <w:kern w:val="1"/>
          <w:sz w:val="28"/>
          <w:szCs w:val="28"/>
        </w:rPr>
        <w:t>NOT</w:t>
      </w:r>
      <w:r w:rsidRPr="00BD4F0A">
        <w:rPr>
          <w:rFonts w:ascii="Times New Roman" w:hAnsi="Times New Roman" w:cs="Times New Roman"/>
          <w:color w:val="000000"/>
          <w:kern w:val="1"/>
          <w:sz w:val="28"/>
          <w:szCs w:val="28"/>
        </w:rPr>
        <w:t xml:space="preserve"> been appointed by the President and have </w:t>
      </w:r>
      <w:r w:rsidRPr="005A054B">
        <w:rPr>
          <w:rFonts w:ascii="Times New Roman" w:hAnsi="Times New Roman" w:cs="Times New Roman"/>
          <w:b/>
          <w:bCs/>
          <w:i/>
          <w:iCs/>
          <w:color w:val="FF0000"/>
          <w:kern w:val="1"/>
          <w:sz w:val="28"/>
          <w:szCs w:val="28"/>
        </w:rPr>
        <w:t>irreconcilable conflicts of interest</w:t>
      </w:r>
      <w:r w:rsidRPr="005A054B">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 xml:space="preserve">with members of the sovereign body politic of the Nation and Republic, including that </w:t>
      </w:r>
      <w:r w:rsidRPr="00BD4F0A">
        <w:rPr>
          <w:rFonts w:ascii="Times New Roman" w:hAnsi="Times New Roman" w:cs="Times New Roman"/>
          <w:b/>
          <w:bCs/>
          <w:i/>
          <w:iCs/>
          <w:color w:val="FF0000"/>
          <w:kern w:val="1"/>
          <w:sz w:val="28"/>
          <w:szCs w:val="28"/>
        </w:rPr>
        <w:t>THEY</w:t>
      </w:r>
      <w:r w:rsidRPr="00BD4F0A">
        <w:rPr>
          <w:rFonts w:ascii="Times New Roman" w:hAnsi="Times New Roman" w:cs="Times New Roman"/>
          <w:color w:val="000000"/>
          <w:kern w:val="1"/>
          <w:sz w:val="28"/>
          <w:szCs w:val="28"/>
        </w:rPr>
        <w:t xml:space="preserve"> (!) are thus ’practicing law without a license” ! </w:t>
      </w:r>
    </w:p>
    <w:p w14:paraId="6476BDCF" w14:textId="77777777" w:rsidR="00BD4F0A" w:rsidRPr="00BD4F0A" w:rsidRDefault="00BD4F0A" w:rsidP="00DC6D41">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3A5C9108" w14:textId="56F87902" w:rsidR="00BD4F0A" w:rsidRDefault="00BD4F0A"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 xml:space="preserve">18. </w:t>
      </w:r>
      <w:r w:rsidRPr="00BD4F0A">
        <w:rPr>
          <w:rFonts w:ascii="Times New Roman" w:hAnsi="Times New Roman" w:cs="Times New Roman"/>
          <w:color w:val="000000"/>
          <w:kern w:val="1"/>
          <w:sz w:val="28"/>
          <w:szCs w:val="28"/>
        </w:rPr>
        <w:tab/>
        <w:t xml:space="preserve">And then the victim might well want to know that there is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right to (</w:t>
      </w:r>
      <w:proofErr w:type="gramStart"/>
      <w:r w:rsidRPr="00BD4F0A">
        <w:rPr>
          <w:rFonts w:ascii="Times New Roman" w:hAnsi="Times New Roman" w:cs="Times New Roman"/>
          <w:b/>
          <w:bCs/>
          <w:i/>
          <w:iCs/>
          <w:color w:val="FF0000"/>
          <w:kern w:val="1"/>
          <w:sz w:val="28"/>
          <w:szCs w:val="28"/>
        </w:rPr>
        <w:t>effective</w:t>
      </w:r>
      <w:r w:rsidRPr="00BD4F0A">
        <w:rPr>
          <w:rFonts w:ascii="Times New Roman" w:hAnsi="Times New Roman" w:cs="Times New Roman"/>
          <w:color w:val="000000"/>
          <w:kern w:val="1"/>
          <w:sz w:val="28"/>
          <w:szCs w:val="28"/>
        </w:rPr>
        <w:t xml:space="preserve"> ?</w:t>
      </w:r>
      <w:proofErr w:type="gramEnd"/>
      <w:r w:rsidRPr="00BD4F0A">
        <w:rPr>
          <w:rFonts w:ascii="Times New Roman" w:hAnsi="Times New Roman" w:cs="Times New Roman"/>
          <w:color w:val="000000"/>
          <w:kern w:val="1"/>
          <w:sz w:val="28"/>
          <w:szCs w:val="28"/>
        </w:rPr>
        <w:t xml:space="preserve">) assistance of counsel since this “right” is inherently linked to Section 1 of </w:t>
      </w:r>
      <w:r w:rsidRPr="006B4C1F">
        <w:rPr>
          <w:rFonts w:ascii="Times New Roman" w:hAnsi="Times New Roman" w:cs="Times New Roman"/>
          <w:b/>
          <w:bCs/>
          <w:i/>
          <w:iCs/>
          <w:color w:val="FF0000"/>
          <w:kern w:val="1"/>
          <w:sz w:val="28"/>
          <w:szCs w:val="28"/>
        </w:rPr>
        <w:t>N</w:t>
      </w:r>
      <w:r w:rsidR="006B4C1F" w:rsidRPr="006B4C1F">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and/or not otherwise available since an attorney is an officer of the “court“ whose </w:t>
      </w:r>
      <w:r w:rsidRPr="00BD4F0A">
        <w:rPr>
          <w:rFonts w:ascii="Times New Roman" w:hAnsi="Times New Roman" w:cs="Times New Roman"/>
          <w:b/>
          <w:bCs/>
          <w:i/>
          <w:iCs/>
          <w:color w:val="FF0000"/>
          <w:kern w:val="1"/>
          <w:sz w:val="28"/>
          <w:szCs w:val="28"/>
        </w:rPr>
        <w:t>GENERAL</w:t>
      </w:r>
      <w:r w:rsidRPr="00BD4F0A">
        <w:rPr>
          <w:rFonts w:ascii="Times New Roman" w:hAnsi="Times New Roman" w:cs="Times New Roman"/>
          <w:color w:val="000000"/>
          <w:kern w:val="1"/>
          <w:sz w:val="28"/>
          <w:szCs w:val="28"/>
        </w:rPr>
        <w:t xml:space="preserve"> appearance “</w:t>
      </w:r>
      <w:r w:rsidRPr="00BD4F0A">
        <w:rPr>
          <w:rFonts w:ascii="Times New Roman" w:hAnsi="Times New Roman" w:cs="Times New Roman"/>
          <w:b/>
          <w:bCs/>
          <w:i/>
          <w:iCs/>
          <w:color w:val="FF0000"/>
          <w:kern w:val="1"/>
          <w:sz w:val="28"/>
          <w:szCs w:val="28"/>
        </w:rPr>
        <w:t>stipulates</w:t>
      </w:r>
      <w:r w:rsidRPr="00BD4F0A">
        <w:rPr>
          <w:rFonts w:ascii="Times New Roman" w:hAnsi="Times New Roman" w:cs="Times New Roman"/>
          <w:color w:val="000000"/>
          <w:kern w:val="1"/>
          <w:sz w:val="28"/>
          <w:szCs w:val="28"/>
        </w:rPr>
        <w:t xml:space="preserve">” to the </w:t>
      </w:r>
      <w:r w:rsidRPr="00BD4F0A">
        <w:rPr>
          <w:rFonts w:ascii="Times New Roman" w:hAnsi="Times New Roman" w:cs="Times New Roman"/>
          <w:color w:val="000000"/>
          <w:kern w:val="1"/>
          <w:sz w:val="28"/>
          <w:szCs w:val="28"/>
        </w:rPr>
        <w:lastRenderedPageBreak/>
        <w:t xml:space="preserve">jurisdiction of the “court“ which it could get in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other way !!</w:t>
      </w:r>
    </w:p>
    <w:p w14:paraId="154720E3" w14:textId="77777777" w:rsidR="00DC6D41" w:rsidRPr="00BD4F0A" w:rsidRDefault="00DC6D41"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p>
    <w:p w14:paraId="0C34A9CA"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5B62619B" w14:textId="55203D25" w:rsidR="00BD4F0A" w:rsidRPr="00BD4F0A" w:rsidRDefault="00BD4F0A"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19.</w:t>
      </w:r>
      <w:r w:rsidRPr="00BD4F0A">
        <w:rPr>
          <w:rFonts w:ascii="Times New Roman" w:hAnsi="Times New Roman" w:cs="Times New Roman"/>
          <w:color w:val="000000"/>
          <w:kern w:val="1"/>
          <w:sz w:val="28"/>
          <w:szCs w:val="28"/>
        </w:rPr>
        <w:tab/>
        <w:t xml:space="preserve">As if this isn’t enough, there is </w:t>
      </w:r>
      <w:r w:rsidRPr="00BD4F0A">
        <w:rPr>
          <w:rFonts w:ascii="Times New Roman" w:hAnsi="Times New Roman" w:cs="Times New Roman"/>
          <w:b/>
          <w:bCs/>
          <w:i/>
          <w:iCs/>
          <w:color w:val="FF0000"/>
          <w:kern w:val="1"/>
          <w:sz w:val="28"/>
          <w:szCs w:val="28"/>
        </w:rPr>
        <w:t>NO</w:t>
      </w:r>
      <w:r w:rsidRPr="00BD4F0A">
        <w:rPr>
          <w:rFonts w:ascii="Times New Roman" w:hAnsi="Times New Roman" w:cs="Times New Roman"/>
          <w:color w:val="000000"/>
          <w:kern w:val="1"/>
          <w:sz w:val="28"/>
          <w:szCs w:val="28"/>
        </w:rPr>
        <w:t xml:space="preserve"> way that the ‘right’ to (</w:t>
      </w:r>
      <w:r w:rsidRPr="00BD4F0A">
        <w:rPr>
          <w:rFonts w:ascii="Times New Roman" w:hAnsi="Times New Roman" w:cs="Times New Roman"/>
          <w:b/>
          <w:bCs/>
          <w:i/>
          <w:iCs/>
          <w:color w:val="FF0000"/>
          <w:kern w:val="1"/>
          <w:sz w:val="28"/>
          <w:szCs w:val="28"/>
        </w:rPr>
        <w:t>effective</w:t>
      </w:r>
      <w:r w:rsidRPr="00BD4F0A">
        <w:rPr>
          <w:rFonts w:ascii="Times New Roman" w:hAnsi="Times New Roman" w:cs="Times New Roman"/>
          <w:color w:val="000000"/>
          <w:kern w:val="1"/>
          <w:sz w:val="28"/>
          <w:szCs w:val="28"/>
        </w:rPr>
        <w:t xml:space="preserve"> ?) assistance of counsel can be invoked, since many of the </w:t>
      </w:r>
      <w:r w:rsidRPr="005E47A6">
        <w:rPr>
          <w:rFonts w:ascii="Times New Roman" w:hAnsi="Times New Roman" w:cs="Times New Roman"/>
          <w:b/>
          <w:bCs/>
          <w:i/>
          <w:iCs/>
          <w:color w:val="00B0F0"/>
          <w:kern w:val="1"/>
          <w:sz w:val="28"/>
          <w:szCs w:val="28"/>
        </w:rPr>
        <w:t>structural</w:t>
      </w:r>
      <w:r w:rsidRPr="005E47A6">
        <w:rPr>
          <w:rFonts w:ascii="Times New Roman" w:hAnsi="Times New Roman" w:cs="Times New Roman"/>
          <w:color w:val="00B0F0"/>
          <w:kern w:val="1"/>
          <w:sz w:val="28"/>
          <w:szCs w:val="28"/>
        </w:rPr>
        <w:t>,</w:t>
      </w:r>
      <w:r w:rsidRPr="00BD4F0A">
        <w:rPr>
          <w:rFonts w:ascii="Times New Roman" w:hAnsi="Times New Roman" w:cs="Times New Roman"/>
          <w:color w:val="000000"/>
          <w:kern w:val="1"/>
          <w:sz w:val="28"/>
          <w:szCs w:val="28"/>
        </w:rPr>
        <w:t xml:space="preserve"> </w:t>
      </w:r>
      <w:r w:rsidRPr="005E47A6">
        <w:rPr>
          <w:rFonts w:ascii="Times New Roman" w:hAnsi="Times New Roman" w:cs="Times New Roman"/>
          <w:b/>
          <w:bCs/>
          <w:i/>
          <w:iCs/>
          <w:color w:val="00B0F0"/>
          <w:kern w:val="1"/>
          <w:sz w:val="28"/>
          <w:szCs w:val="28"/>
        </w:rPr>
        <w:t>jurisdictional</w:t>
      </w:r>
      <w:r w:rsidRPr="00BD4F0A">
        <w:rPr>
          <w:rFonts w:ascii="Times New Roman" w:hAnsi="Times New Roman" w:cs="Times New Roman"/>
          <w:color w:val="000000"/>
          <w:kern w:val="1"/>
          <w:sz w:val="28"/>
          <w:szCs w:val="28"/>
        </w:rPr>
        <w:t xml:space="preserve"> issues the Accused wishes to present, and has a </w:t>
      </w:r>
      <w:r w:rsidRPr="005E47A6">
        <w:rPr>
          <w:rFonts w:ascii="Times New Roman" w:hAnsi="Times New Roman" w:cs="Times New Roman"/>
          <w:b/>
          <w:bCs/>
          <w:i/>
          <w:iCs/>
          <w:color w:val="00B0F0"/>
          <w:kern w:val="1"/>
          <w:sz w:val="28"/>
          <w:szCs w:val="28"/>
        </w:rPr>
        <w:t>right</w:t>
      </w:r>
      <w:r w:rsidRPr="005E47A6">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to present will present </w:t>
      </w:r>
      <w:r w:rsidRPr="00BD4F0A">
        <w:rPr>
          <w:rFonts w:ascii="Times New Roman" w:hAnsi="Times New Roman" w:cs="Times New Roman"/>
          <w:b/>
          <w:bCs/>
          <w:i/>
          <w:iCs/>
          <w:color w:val="FF0000"/>
          <w:kern w:val="1"/>
          <w:sz w:val="28"/>
          <w:szCs w:val="28"/>
        </w:rPr>
        <w:t xml:space="preserve">irreconcilable conflicts of interest </w:t>
      </w:r>
      <w:r w:rsidRPr="00BD4F0A">
        <w:rPr>
          <w:rFonts w:ascii="Times New Roman" w:hAnsi="Times New Roman" w:cs="Times New Roman"/>
          <w:color w:val="000000"/>
          <w:kern w:val="1"/>
          <w:sz w:val="28"/>
          <w:szCs w:val="28"/>
        </w:rPr>
        <w:t xml:space="preserve">for an attorney, who may or may not understand the issues, which, in any event, challenge, </w:t>
      </w:r>
      <w:r w:rsidRPr="00BD4F0A">
        <w:rPr>
          <w:rFonts w:ascii="Times New Roman" w:hAnsi="Times New Roman" w:cs="Times New Roman"/>
          <w:b/>
          <w:bCs/>
          <w:i/>
          <w:iCs/>
          <w:color w:val="FF0000"/>
          <w:kern w:val="1"/>
          <w:sz w:val="28"/>
          <w:szCs w:val="28"/>
        </w:rPr>
        <w:t>directly</w:t>
      </w:r>
      <w:r w:rsidRPr="00BD4F0A">
        <w:rPr>
          <w:rFonts w:ascii="Times New Roman" w:hAnsi="Times New Roman" w:cs="Times New Roman"/>
          <w:color w:val="000000"/>
          <w:kern w:val="1"/>
          <w:sz w:val="28"/>
          <w:szCs w:val="28"/>
        </w:rPr>
        <w:t xml:space="preserve">, or otherwise, the </w:t>
      </w:r>
      <w:r w:rsidRPr="0084664B">
        <w:rPr>
          <w:rFonts w:ascii="Times New Roman" w:hAnsi="Times New Roman" w:cs="Times New Roman"/>
          <w:b/>
          <w:bCs/>
          <w:i/>
          <w:iCs/>
          <w:color w:val="FF0000"/>
          <w:kern w:val="1"/>
          <w:sz w:val="28"/>
          <w:szCs w:val="28"/>
        </w:rPr>
        <w:t>mal</w:t>
      </w:r>
      <w:r w:rsidR="0084664B" w:rsidRPr="0084664B">
        <w:rPr>
          <w:rFonts w:ascii="Times New Roman" w:hAnsi="Times New Roman" w:cs="Times New Roman"/>
          <w:b/>
          <w:bCs/>
          <w:i/>
          <w:iCs/>
          <w:color w:val="FF0000"/>
          <w:kern w:val="1"/>
          <w:sz w:val="28"/>
          <w:szCs w:val="28"/>
        </w:rPr>
        <w:t>ignant, mal</w:t>
      </w:r>
      <w:r w:rsidRPr="0084664B">
        <w:rPr>
          <w:rFonts w:ascii="Times New Roman" w:hAnsi="Times New Roman" w:cs="Times New Roman"/>
          <w:b/>
          <w:bCs/>
          <w:i/>
          <w:iCs/>
          <w:color w:val="FF0000"/>
          <w:kern w:val="1"/>
          <w:sz w:val="28"/>
          <w:szCs w:val="28"/>
        </w:rPr>
        <w:t>evolent monopoly</w:t>
      </w:r>
      <w:r w:rsidRPr="0084664B">
        <w:rPr>
          <w:rFonts w:ascii="Times New Roman" w:hAnsi="Times New Roman" w:cs="Times New Roman"/>
          <w:color w:val="FF0000"/>
          <w:kern w:val="1"/>
          <w:sz w:val="28"/>
          <w:szCs w:val="28"/>
        </w:rPr>
        <w:t xml:space="preserve"> </w:t>
      </w:r>
      <w:r w:rsidRPr="00BD4F0A">
        <w:rPr>
          <w:rFonts w:ascii="Times New Roman" w:hAnsi="Times New Roman" w:cs="Times New Roman"/>
          <w:color w:val="000000"/>
          <w:kern w:val="1"/>
          <w:sz w:val="28"/>
          <w:szCs w:val="28"/>
        </w:rPr>
        <w:t xml:space="preserve">on the “practice of law” held by ‘state’ </w:t>
      </w:r>
      <w:r w:rsidRPr="00BD4F0A">
        <w:rPr>
          <w:rFonts w:ascii="Times New Roman" w:hAnsi="Times New Roman" w:cs="Times New Roman"/>
          <w:b/>
          <w:bCs/>
          <w:i/>
          <w:iCs/>
          <w:color w:val="FF0000"/>
          <w:kern w:val="1"/>
          <w:sz w:val="28"/>
          <w:szCs w:val="28"/>
        </w:rPr>
        <w:t>BAR</w:t>
      </w:r>
      <w:r w:rsidRPr="00BD4F0A">
        <w:rPr>
          <w:rFonts w:ascii="Times New Roman" w:hAnsi="Times New Roman" w:cs="Times New Roman"/>
          <w:color w:val="000000"/>
          <w:kern w:val="1"/>
          <w:sz w:val="28"/>
          <w:szCs w:val="28"/>
        </w:rPr>
        <w:t xml:space="preserve"> </w:t>
      </w:r>
      <w:proofErr w:type="spellStart"/>
      <w:r w:rsidRPr="00BD4F0A">
        <w:rPr>
          <w:rFonts w:ascii="Times New Roman" w:hAnsi="Times New Roman" w:cs="Times New Roman"/>
          <w:b/>
          <w:bCs/>
          <w:i/>
          <w:iCs/>
          <w:color w:val="FF0000"/>
          <w:kern w:val="1"/>
          <w:sz w:val="28"/>
          <w:szCs w:val="28"/>
        </w:rPr>
        <w:t>ASS</w:t>
      </w:r>
      <w:r w:rsidRPr="00BD4F0A">
        <w:rPr>
          <w:rFonts w:ascii="Times New Roman" w:hAnsi="Times New Roman" w:cs="Times New Roman"/>
          <w:color w:val="000000"/>
          <w:kern w:val="1"/>
          <w:sz w:val="28"/>
          <w:szCs w:val="28"/>
        </w:rPr>
        <w:t>ociations</w:t>
      </w:r>
      <w:proofErr w:type="spellEnd"/>
      <w:r w:rsidRPr="00BD4F0A">
        <w:rPr>
          <w:rFonts w:ascii="Times New Roman" w:hAnsi="Times New Roman" w:cs="Times New Roman"/>
          <w:color w:val="000000"/>
          <w:kern w:val="1"/>
          <w:sz w:val="28"/>
          <w:szCs w:val="28"/>
        </w:rPr>
        <w:t xml:space="preserve">, this in front of a </w:t>
      </w:r>
      <w:r w:rsidR="006B4C1F" w:rsidRPr="006B4C1F">
        <w:rPr>
          <w:rFonts w:ascii="Times New Roman" w:hAnsi="Times New Roman" w:cs="Times New Roman"/>
          <w:b/>
          <w:bCs/>
          <w:i/>
          <w:iCs/>
          <w:color w:val="FF0000"/>
          <w:kern w:val="1"/>
          <w:sz w:val="28"/>
          <w:szCs w:val="28"/>
        </w:rPr>
        <w:t>p</w:t>
      </w:r>
      <w:r w:rsidRPr="006B4C1F">
        <w:rPr>
          <w:rFonts w:ascii="Times New Roman" w:hAnsi="Times New Roman" w:cs="Times New Roman"/>
          <w:b/>
          <w:bCs/>
          <w:i/>
          <w:iCs/>
          <w:color w:val="FF0000"/>
          <w:kern w:val="1"/>
          <w:sz w:val="28"/>
          <w:szCs w:val="28"/>
        </w:rPr>
        <w:t>u</w:t>
      </w:r>
      <w:r w:rsidR="006B4C1F" w:rsidRPr="006B4C1F">
        <w:rPr>
          <w:rFonts w:ascii="Times New Roman" w:hAnsi="Times New Roman" w:cs="Times New Roman"/>
          <w:b/>
          <w:bCs/>
          <w:i/>
          <w:iCs/>
          <w:color w:val="FF0000"/>
          <w:kern w:val="1"/>
          <w:sz w:val="28"/>
          <w:szCs w:val="28"/>
        </w:rPr>
        <w:t>r</w:t>
      </w:r>
      <w:r w:rsidRPr="006B4C1F">
        <w:rPr>
          <w:rFonts w:ascii="Times New Roman" w:hAnsi="Times New Roman" w:cs="Times New Roman"/>
          <w:b/>
          <w:bCs/>
          <w:i/>
          <w:iCs/>
          <w:color w:val="FF0000"/>
          <w:kern w:val="1"/>
          <w:sz w:val="28"/>
          <w:szCs w:val="28"/>
        </w:rPr>
        <w:t>p</w:t>
      </w:r>
      <w:r w:rsidR="006B4C1F" w:rsidRPr="006B4C1F">
        <w:rPr>
          <w:rFonts w:ascii="Times New Roman" w:hAnsi="Times New Roman" w:cs="Times New Roman"/>
          <w:b/>
          <w:bCs/>
          <w:i/>
          <w:iCs/>
          <w:color w:val="FF0000"/>
          <w:kern w:val="1"/>
          <w:sz w:val="28"/>
          <w:szCs w:val="28"/>
        </w:rPr>
        <w:t>ort</w:t>
      </w:r>
      <w:r w:rsidRPr="006B4C1F">
        <w:rPr>
          <w:rFonts w:ascii="Times New Roman" w:hAnsi="Times New Roman" w:cs="Times New Roman"/>
          <w:b/>
          <w:bCs/>
          <w:i/>
          <w:iCs/>
          <w:color w:val="FF0000"/>
          <w:kern w:val="1"/>
          <w:sz w:val="28"/>
          <w:szCs w:val="28"/>
        </w:rPr>
        <w:t>edly</w:t>
      </w:r>
      <w:r w:rsidRPr="00BD4F0A">
        <w:rPr>
          <w:rFonts w:ascii="Times New Roman" w:hAnsi="Times New Roman" w:cs="Times New Roman"/>
          <w:b/>
          <w:bCs/>
          <w:i/>
          <w:iCs/>
          <w:color w:val="000000"/>
          <w:kern w:val="1"/>
          <w:sz w:val="28"/>
          <w:szCs w:val="28"/>
        </w:rPr>
        <w:t xml:space="preserve"> </w:t>
      </w:r>
      <w:r w:rsidRPr="00BD4F0A">
        <w:rPr>
          <w:rFonts w:ascii="Times New Roman" w:hAnsi="Times New Roman" w:cs="Times New Roman"/>
          <w:color w:val="000000"/>
          <w:kern w:val="1"/>
          <w:sz w:val="28"/>
          <w:szCs w:val="28"/>
        </w:rPr>
        <w:t xml:space="preserve">neutral “judge” who is himself a member of the ‘state’ BAR - can you say </w:t>
      </w:r>
      <w:r w:rsidRPr="0084664B">
        <w:rPr>
          <w:rFonts w:ascii="Times New Roman" w:hAnsi="Times New Roman" w:cs="Times New Roman"/>
          <w:b/>
          <w:bCs/>
          <w:i/>
          <w:iCs/>
          <w:color w:val="FF0000"/>
          <w:kern w:val="1"/>
          <w:sz w:val="28"/>
          <w:szCs w:val="28"/>
        </w:rPr>
        <w:t>irreconcilable</w:t>
      </w:r>
      <w:r w:rsidRPr="00BD4F0A">
        <w:rPr>
          <w:rFonts w:ascii="Times New Roman" w:hAnsi="Times New Roman" w:cs="Times New Roman"/>
          <w:color w:val="000000"/>
          <w:kern w:val="1"/>
          <w:sz w:val="28"/>
          <w:szCs w:val="28"/>
        </w:rPr>
        <w:t xml:space="preserve"> conflict of interest !</w:t>
      </w:r>
    </w:p>
    <w:p w14:paraId="68474C20" w14:textId="77777777" w:rsidR="00BD4F0A" w:rsidRPr="00BD4F0A" w:rsidRDefault="00BD4F0A" w:rsidP="00DC6D41">
      <w:pPr>
        <w:widowControl w:val="0"/>
        <w:overflowPunct w:val="0"/>
        <w:autoSpaceDE w:val="0"/>
        <w:autoSpaceDN w:val="0"/>
        <w:adjustRightInd w:val="0"/>
        <w:spacing w:after="0" w:line="360" w:lineRule="auto"/>
        <w:rPr>
          <w:rFonts w:ascii="Times New Roman" w:hAnsi="Times New Roman" w:cs="Times New Roman"/>
          <w:color w:val="000000"/>
          <w:kern w:val="1"/>
          <w:sz w:val="28"/>
          <w:szCs w:val="28"/>
        </w:rPr>
      </w:pPr>
    </w:p>
    <w:p w14:paraId="12405925" w14:textId="50D684B0" w:rsidR="00BD4F0A" w:rsidRDefault="00BD4F0A"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20.</w:t>
      </w:r>
      <w:r w:rsidRPr="00BD4F0A">
        <w:rPr>
          <w:rFonts w:ascii="Times New Roman" w:hAnsi="Times New Roman" w:cs="Times New Roman"/>
          <w:color w:val="000000"/>
          <w:kern w:val="1"/>
          <w:sz w:val="28"/>
          <w:szCs w:val="28"/>
        </w:rPr>
        <w:tab/>
        <w:t xml:space="preserve">And we haven’t even discussed perhaps the principal </w:t>
      </w:r>
      <w:r w:rsidRPr="00BD4F0A">
        <w:rPr>
          <w:rFonts w:ascii="Times New Roman" w:hAnsi="Times New Roman" w:cs="Times New Roman"/>
          <w:b/>
          <w:bCs/>
          <w:i/>
          <w:iCs/>
          <w:color w:val="FF0000"/>
          <w:kern w:val="1"/>
          <w:sz w:val="28"/>
          <w:szCs w:val="28"/>
        </w:rPr>
        <w:t>irreconcilable</w:t>
      </w:r>
      <w:r w:rsidR="00B72084">
        <w:rPr>
          <w:rFonts w:ascii="Times New Roman" w:hAnsi="Times New Roman" w:cs="Times New Roman"/>
          <w:b/>
          <w:bCs/>
          <w:i/>
          <w:iCs/>
          <w:color w:val="FF0000"/>
          <w:kern w:val="1"/>
          <w:sz w:val="28"/>
          <w:szCs w:val="28"/>
        </w:rPr>
        <w:t xml:space="preserve"> </w:t>
      </w:r>
      <w:r w:rsidRPr="00BD4F0A">
        <w:rPr>
          <w:rFonts w:ascii="Times New Roman" w:hAnsi="Times New Roman" w:cs="Times New Roman"/>
          <w:b/>
          <w:bCs/>
          <w:i/>
          <w:iCs/>
          <w:color w:val="FF0000"/>
          <w:kern w:val="1"/>
          <w:sz w:val="28"/>
          <w:szCs w:val="28"/>
        </w:rPr>
        <w:t>conflict of interest</w:t>
      </w:r>
      <w:r w:rsidRPr="00BD4F0A">
        <w:rPr>
          <w:rFonts w:ascii="Times New Roman" w:hAnsi="Times New Roman" w:cs="Times New Roman"/>
          <w:color w:val="000000"/>
          <w:kern w:val="1"/>
          <w:sz w:val="28"/>
          <w:szCs w:val="28"/>
        </w:rPr>
        <w:t xml:space="preserve">, which includes </w:t>
      </w:r>
      <w:r w:rsidRPr="00BD4F0A">
        <w:rPr>
          <w:rFonts w:ascii="Times New Roman" w:hAnsi="Times New Roman" w:cs="Times New Roman"/>
          <w:b/>
          <w:bCs/>
          <w:i/>
          <w:iCs/>
          <w:color w:val="000000"/>
          <w:kern w:val="1"/>
          <w:sz w:val="28"/>
          <w:szCs w:val="28"/>
        </w:rPr>
        <w:t>ALL</w:t>
      </w:r>
      <w:r w:rsidRPr="00BD4F0A">
        <w:rPr>
          <w:rFonts w:ascii="Times New Roman" w:hAnsi="Times New Roman" w:cs="Times New Roman"/>
          <w:color w:val="000000"/>
          <w:kern w:val="1"/>
          <w:sz w:val="28"/>
          <w:szCs w:val="28"/>
        </w:rPr>
        <w:t xml:space="preserve"> actors in a “trial”, including Jurors, have ‘agreed’, </w:t>
      </w:r>
      <w:r w:rsidRPr="0084664B">
        <w:rPr>
          <w:rFonts w:ascii="Times New Roman" w:hAnsi="Times New Roman" w:cs="Times New Roman"/>
          <w:b/>
          <w:bCs/>
          <w:i/>
          <w:iCs/>
          <w:color w:val="000000"/>
          <w:kern w:val="1"/>
          <w:sz w:val="28"/>
          <w:szCs w:val="28"/>
        </w:rPr>
        <w:t xml:space="preserve">whether </w:t>
      </w:r>
      <w:r w:rsidRPr="0084664B">
        <w:rPr>
          <w:rFonts w:ascii="Times New Roman" w:hAnsi="Times New Roman" w:cs="Times New Roman"/>
          <w:b/>
          <w:bCs/>
          <w:i/>
          <w:iCs/>
          <w:color w:val="000000"/>
          <w:kern w:val="1"/>
          <w:sz w:val="28"/>
          <w:szCs w:val="28"/>
        </w:rPr>
        <w:tab/>
        <w:t>knowingly or not</w:t>
      </w:r>
      <w:r w:rsidRPr="00BD4F0A">
        <w:rPr>
          <w:rFonts w:ascii="Times New Roman" w:hAnsi="Times New Roman" w:cs="Times New Roman"/>
          <w:color w:val="000000"/>
          <w:kern w:val="1"/>
          <w:sz w:val="28"/>
          <w:szCs w:val="28"/>
        </w:rPr>
        <w:t xml:space="preserve">, that they “owe their citizenship” to Section 1 of </w:t>
      </w:r>
      <w:r w:rsidRPr="006B4C1F">
        <w:rPr>
          <w:rFonts w:ascii="Times New Roman" w:hAnsi="Times New Roman" w:cs="Times New Roman"/>
          <w:b/>
          <w:bCs/>
          <w:i/>
          <w:iCs/>
          <w:color w:val="FF0000"/>
          <w:kern w:val="1"/>
          <w:sz w:val="28"/>
          <w:szCs w:val="28"/>
        </w:rPr>
        <w:t>N</w:t>
      </w:r>
      <w:r w:rsidR="0084664B" w:rsidRPr="006B4C1F">
        <w:rPr>
          <w:rFonts w:ascii="Times New Roman" w:hAnsi="Times New Roman" w:cs="Times New Roman"/>
          <w:b/>
          <w:bCs/>
          <w:i/>
          <w:iCs/>
          <w:color w:val="FF0000"/>
          <w:kern w:val="1"/>
          <w:sz w:val="28"/>
          <w:szCs w:val="28"/>
        </w:rPr>
        <w:t>EFWA</w:t>
      </w:r>
      <w:r w:rsidRPr="00BD4F0A">
        <w:rPr>
          <w:rFonts w:ascii="Times New Roman" w:hAnsi="Times New Roman" w:cs="Times New Roman"/>
          <w:color w:val="000000"/>
          <w:kern w:val="1"/>
          <w:sz w:val="28"/>
          <w:szCs w:val="28"/>
        </w:rPr>
        <w:t xml:space="preserve">; this being so, the success on the merits of most, if not </w:t>
      </w:r>
      <w:r w:rsidRPr="005E47A6">
        <w:rPr>
          <w:rFonts w:ascii="Times New Roman" w:hAnsi="Times New Roman" w:cs="Times New Roman"/>
          <w:b/>
          <w:bCs/>
          <w:i/>
          <w:iCs/>
          <w:color w:val="00B0F0"/>
          <w:kern w:val="1"/>
          <w:sz w:val="28"/>
          <w:szCs w:val="28"/>
        </w:rPr>
        <w:t>ALL</w:t>
      </w:r>
      <w:r w:rsidRPr="00BD4F0A">
        <w:rPr>
          <w:rFonts w:ascii="Times New Roman" w:hAnsi="Times New Roman" w:cs="Times New Roman"/>
          <w:color w:val="000000"/>
          <w:kern w:val="1"/>
          <w:sz w:val="28"/>
          <w:szCs w:val="28"/>
        </w:rPr>
        <w:t xml:space="preserve">, of Petitioner’s </w:t>
      </w:r>
      <w:r w:rsidRPr="00BD4F0A">
        <w:rPr>
          <w:rFonts w:ascii="Times New Roman" w:hAnsi="Times New Roman" w:cs="Times New Roman"/>
          <w:b/>
          <w:bCs/>
          <w:i/>
          <w:iCs/>
          <w:color w:val="FF0000"/>
          <w:kern w:val="1"/>
          <w:sz w:val="28"/>
          <w:szCs w:val="28"/>
        </w:rPr>
        <w:t>unopposed</w:t>
      </w:r>
      <w:r w:rsidRPr="00BD4F0A">
        <w:rPr>
          <w:rFonts w:ascii="Times New Roman" w:hAnsi="Times New Roman" w:cs="Times New Roman"/>
          <w:color w:val="000000"/>
          <w:kern w:val="1"/>
          <w:sz w:val="28"/>
          <w:szCs w:val="28"/>
        </w:rPr>
        <w:t xml:space="preserve"> issues will result in the restoration of lawful, de jure, </w:t>
      </w:r>
      <w:r w:rsidRPr="005E47A6">
        <w:rPr>
          <w:rFonts w:ascii="Times New Roman" w:hAnsi="Times New Roman" w:cs="Times New Roman"/>
          <w:b/>
          <w:bCs/>
          <w:i/>
          <w:iCs/>
          <w:color w:val="00B0F0"/>
          <w:kern w:val="1"/>
          <w:sz w:val="28"/>
          <w:szCs w:val="28"/>
        </w:rPr>
        <w:t xml:space="preserve">jus sanguinis </w:t>
      </w:r>
      <w:r w:rsidRPr="00BD4F0A">
        <w:rPr>
          <w:rFonts w:ascii="Times New Roman" w:hAnsi="Times New Roman" w:cs="Times New Roman"/>
          <w:color w:val="000000"/>
          <w:kern w:val="1"/>
          <w:sz w:val="28"/>
          <w:szCs w:val="28"/>
        </w:rPr>
        <w:t xml:space="preserve">State Citizen, and the </w:t>
      </w:r>
      <w:r w:rsidRPr="00BD4F0A">
        <w:rPr>
          <w:rFonts w:ascii="Times New Roman" w:hAnsi="Times New Roman" w:cs="Times New Roman"/>
          <w:b/>
          <w:bCs/>
          <w:i/>
          <w:iCs/>
          <w:color w:val="000000"/>
          <w:kern w:val="1"/>
          <w:sz w:val="28"/>
          <w:szCs w:val="28"/>
        </w:rPr>
        <w:t>termination</w:t>
      </w:r>
      <w:r w:rsidRPr="00BD4F0A">
        <w:rPr>
          <w:rFonts w:ascii="Times New Roman" w:hAnsi="Times New Roman" w:cs="Times New Roman"/>
          <w:color w:val="000000"/>
          <w:kern w:val="1"/>
          <w:sz w:val="28"/>
          <w:szCs w:val="28"/>
        </w:rPr>
        <w:t xml:space="preserve"> of ersatz 14</w:t>
      </w:r>
      <w:r w:rsidRPr="00BD4F0A">
        <w:rPr>
          <w:rFonts w:ascii="Times New Roman" w:hAnsi="Times New Roman" w:cs="Times New Roman"/>
          <w:color w:val="000000"/>
          <w:kern w:val="1"/>
          <w:sz w:val="28"/>
          <w:szCs w:val="28"/>
          <w:vertAlign w:val="superscript"/>
        </w:rPr>
        <w:t>th</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war</w:t>
      </w:r>
      <w:r w:rsidRPr="00BD4F0A">
        <w:rPr>
          <w:rFonts w:ascii="Times New Roman" w:hAnsi="Times New Roman" w:cs="Times New Roman"/>
          <w:color w:val="000000"/>
          <w:kern w:val="1"/>
          <w:sz w:val="28"/>
          <w:szCs w:val="28"/>
        </w:rPr>
        <w:t xml:space="preserve"> amendment </w:t>
      </w:r>
      <w:proofErr w:type="spellStart"/>
      <w:r w:rsidR="0084664B" w:rsidRPr="0084664B">
        <w:rPr>
          <w:rFonts w:ascii="Times New Roman" w:hAnsi="Times New Roman" w:cs="Times New Roman"/>
          <w:b/>
          <w:bCs/>
          <w:i/>
          <w:iCs/>
          <w:color w:val="FF0000"/>
          <w:kern w:val="1"/>
          <w:sz w:val="28"/>
          <w:szCs w:val="28"/>
        </w:rPr>
        <w:t>sh</w:t>
      </w:r>
      <w:r w:rsidRPr="0084664B">
        <w:rPr>
          <w:rFonts w:ascii="Times New Roman" w:hAnsi="Times New Roman" w:cs="Times New Roman"/>
          <w:b/>
          <w:bCs/>
          <w:i/>
          <w:iCs/>
          <w:color w:val="FF0000"/>
          <w:kern w:val="1"/>
          <w:sz w:val="28"/>
          <w:szCs w:val="28"/>
        </w:rPr>
        <w:t>itizenship</w:t>
      </w:r>
      <w:proofErr w:type="spellEnd"/>
      <w:r w:rsidRPr="00BD4F0A">
        <w:rPr>
          <w:rFonts w:ascii="Times New Roman" w:hAnsi="Times New Roman" w:cs="Times New Roman"/>
          <w:color w:val="000000"/>
          <w:kern w:val="1"/>
          <w:sz w:val="28"/>
          <w:szCs w:val="28"/>
        </w:rPr>
        <w:t xml:space="preserve">”, thus leaving the claimants of such “citizenship” reduced to, at best, the status of </w:t>
      </w:r>
      <w:r w:rsidRPr="0084664B">
        <w:rPr>
          <w:rFonts w:ascii="Times New Roman" w:hAnsi="Times New Roman" w:cs="Times New Roman"/>
          <w:b/>
          <w:bCs/>
          <w:i/>
          <w:iCs/>
          <w:color w:val="FF0000"/>
          <w:kern w:val="1"/>
          <w:sz w:val="28"/>
          <w:szCs w:val="28"/>
        </w:rPr>
        <w:t>statelessness</w:t>
      </w:r>
      <w:r w:rsidRPr="0084664B">
        <w:rPr>
          <w:rFonts w:ascii="Times New Roman" w:hAnsi="Times New Roman" w:cs="Times New Roman"/>
          <w:color w:val="FF0000"/>
          <w:kern w:val="1"/>
          <w:sz w:val="28"/>
          <w:szCs w:val="28"/>
        </w:rPr>
        <w:t>,</w:t>
      </w:r>
      <w:r w:rsidRPr="00BD4F0A">
        <w:rPr>
          <w:rFonts w:ascii="Times New Roman" w:hAnsi="Times New Roman" w:cs="Times New Roman"/>
          <w:color w:val="000000"/>
          <w:kern w:val="1"/>
          <w:sz w:val="28"/>
          <w:szCs w:val="28"/>
        </w:rPr>
        <w:t xml:space="preserve"> if not an </w:t>
      </w:r>
      <w:r w:rsidRPr="00BD4F0A">
        <w:rPr>
          <w:rFonts w:ascii="Times New Roman" w:hAnsi="Times New Roman" w:cs="Times New Roman"/>
          <w:b/>
          <w:bCs/>
          <w:i/>
          <w:iCs/>
          <w:color w:val="000000"/>
          <w:kern w:val="1"/>
          <w:sz w:val="28"/>
          <w:szCs w:val="28"/>
        </w:rPr>
        <w:t>undocumented</w:t>
      </w:r>
      <w:r w:rsidRPr="00BD4F0A">
        <w:rPr>
          <w:rFonts w:ascii="Times New Roman" w:hAnsi="Times New Roman" w:cs="Times New Roman"/>
          <w:color w:val="000000"/>
          <w:kern w:val="1"/>
          <w:sz w:val="28"/>
          <w:szCs w:val="28"/>
        </w:rPr>
        <w:t xml:space="preserve"> (“</w:t>
      </w:r>
      <w:r w:rsidRPr="00BD4F0A">
        <w:rPr>
          <w:rFonts w:ascii="Times New Roman" w:hAnsi="Times New Roman" w:cs="Times New Roman"/>
          <w:b/>
          <w:bCs/>
          <w:i/>
          <w:iCs/>
          <w:color w:val="FF0000"/>
          <w:kern w:val="1"/>
          <w:sz w:val="28"/>
          <w:szCs w:val="28"/>
        </w:rPr>
        <w:t>enemy</w:t>
      </w:r>
      <w:r w:rsidRPr="00BD4F0A">
        <w:rPr>
          <w:rFonts w:ascii="Times New Roman" w:hAnsi="Times New Roman" w:cs="Times New Roman"/>
          <w:color w:val="000000"/>
          <w:kern w:val="1"/>
          <w:sz w:val="28"/>
          <w:szCs w:val="28"/>
        </w:rPr>
        <w:t xml:space="preserve">” ?) </w:t>
      </w:r>
      <w:r w:rsidRPr="00BD4F0A">
        <w:rPr>
          <w:rFonts w:ascii="Times New Roman" w:hAnsi="Times New Roman" w:cs="Times New Roman"/>
          <w:b/>
          <w:bCs/>
          <w:i/>
          <w:iCs/>
          <w:color w:val="000000"/>
          <w:kern w:val="1"/>
          <w:sz w:val="28"/>
          <w:szCs w:val="28"/>
        </w:rPr>
        <w:t>alien</w:t>
      </w:r>
      <w:r w:rsidRPr="00BD4F0A">
        <w:rPr>
          <w:rFonts w:ascii="Times New Roman" w:hAnsi="Times New Roman" w:cs="Times New Roman"/>
          <w:color w:val="000000"/>
          <w:kern w:val="1"/>
          <w:sz w:val="28"/>
          <w:szCs w:val="28"/>
        </w:rPr>
        <w:t>;</w:t>
      </w:r>
    </w:p>
    <w:p w14:paraId="50AD4262" w14:textId="77777777" w:rsidR="006B4C1F" w:rsidRPr="00BD4F0A" w:rsidRDefault="006B4C1F" w:rsidP="00B72084">
      <w:pPr>
        <w:widowControl w:val="0"/>
        <w:overflowPunct w:val="0"/>
        <w:autoSpaceDE w:val="0"/>
        <w:autoSpaceDN w:val="0"/>
        <w:adjustRightInd w:val="0"/>
        <w:spacing w:after="0" w:line="240" w:lineRule="auto"/>
        <w:ind w:left="720" w:hanging="720"/>
        <w:rPr>
          <w:rFonts w:ascii="Times New Roman" w:hAnsi="Times New Roman" w:cs="Times New Roman"/>
          <w:color w:val="000000"/>
          <w:kern w:val="1"/>
          <w:sz w:val="28"/>
          <w:szCs w:val="28"/>
        </w:rPr>
      </w:pPr>
    </w:p>
    <w:p w14:paraId="645083C1" w14:textId="77777777" w:rsidR="00BD4F0A" w:rsidRPr="00BD4F0A" w:rsidRDefault="00BD4F0A" w:rsidP="00DC6D41">
      <w:pPr>
        <w:widowControl w:val="0"/>
        <w:overflowPunct w:val="0"/>
        <w:autoSpaceDE w:val="0"/>
        <w:autoSpaceDN w:val="0"/>
        <w:adjustRightInd w:val="0"/>
        <w:spacing w:after="0" w:line="360" w:lineRule="auto"/>
        <w:ind w:left="720" w:hanging="720"/>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21.</w:t>
      </w:r>
      <w:r w:rsidRPr="00BD4F0A">
        <w:rPr>
          <w:rFonts w:ascii="Times New Roman" w:hAnsi="Times New Roman" w:cs="Times New Roman"/>
          <w:color w:val="000000"/>
          <w:kern w:val="1"/>
          <w:sz w:val="28"/>
          <w:szCs w:val="28"/>
        </w:rPr>
        <w:tab/>
        <w:t xml:space="preserve">Now how strong is the “quorum” </w:t>
      </w:r>
      <w:proofErr w:type="gramStart"/>
      <w:r w:rsidRPr="00BD4F0A">
        <w:rPr>
          <w:rFonts w:ascii="Times New Roman" w:hAnsi="Times New Roman" w:cs="Times New Roman"/>
          <w:color w:val="000000"/>
          <w:kern w:val="1"/>
          <w:sz w:val="28"/>
          <w:szCs w:val="28"/>
        </w:rPr>
        <w:t>issue ??</w:t>
      </w:r>
      <w:proofErr w:type="gramEnd"/>
      <w:r w:rsidRPr="00BD4F0A">
        <w:rPr>
          <w:rFonts w:ascii="Times New Roman" w:hAnsi="Times New Roman" w:cs="Times New Roman"/>
          <w:color w:val="000000"/>
          <w:kern w:val="1"/>
          <w:sz w:val="28"/>
          <w:szCs w:val="28"/>
        </w:rPr>
        <w:t xml:space="preserve"> Think about it -- if there were no quorum, let alone any members of Congress possessing the </w:t>
      </w:r>
      <w:r w:rsidRPr="00BD4F0A">
        <w:rPr>
          <w:rFonts w:ascii="Times New Roman" w:hAnsi="Times New Roman" w:cs="Times New Roman"/>
          <w:b/>
          <w:bCs/>
          <w:i/>
          <w:iCs/>
          <w:color w:val="FF0000"/>
          <w:kern w:val="1"/>
          <w:sz w:val="28"/>
          <w:szCs w:val="28"/>
        </w:rPr>
        <w:t>requirements</w:t>
      </w:r>
      <w:r w:rsidRPr="00BD4F0A">
        <w:rPr>
          <w:rFonts w:ascii="Times New Roman" w:hAnsi="Times New Roman" w:cs="Times New Roman"/>
          <w:color w:val="000000"/>
          <w:kern w:val="1"/>
          <w:sz w:val="28"/>
          <w:szCs w:val="28"/>
        </w:rPr>
        <w:t xml:space="preserve"> to hold offices of </w:t>
      </w:r>
      <w:r w:rsidRPr="005E47A6">
        <w:rPr>
          <w:rFonts w:ascii="Times New Roman" w:hAnsi="Times New Roman" w:cs="Times New Roman"/>
          <w:b/>
          <w:bCs/>
          <w:i/>
          <w:iCs/>
          <w:color w:val="00B0F0"/>
          <w:kern w:val="1"/>
          <w:sz w:val="28"/>
          <w:szCs w:val="28"/>
        </w:rPr>
        <w:t>honor</w:t>
      </w:r>
      <w:r w:rsidRPr="00BD4F0A">
        <w:rPr>
          <w:rFonts w:ascii="Times New Roman" w:hAnsi="Times New Roman" w:cs="Times New Roman"/>
          <w:color w:val="000000"/>
          <w:kern w:val="1"/>
          <w:sz w:val="28"/>
          <w:szCs w:val="28"/>
        </w:rPr>
        <w:t xml:space="preserve">, profit and </w:t>
      </w:r>
      <w:r w:rsidRPr="005E47A6">
        <w:rPr>
          <w:rFonts w:ascii="Times New Roman" w:hAnsi="Times New Roman" w:cs="Times New Roman"/>
          <w:b/>
          <w:bCs/>
          <w:i/>
          <w:iCs/>
          <w:color w:val="00B0F0"/>
          <w:kern w:val="1"/>
          <w:sz w:val="28"/>
          <w:szCs w:val="28"/>
        </w:rPr>
        <w:t>trust</w:t>
      </w:r>
      <w:r w:rsidRPr="005E47A6">
        <w:rPr>
          <w:rFonts w:ascii="Times New Roman" w:hAnsi="Times New Roman" w:cs="Times New Roman"/>
          <w:color w:val="00B0F0"/>
          <w:kern w:val="1"/>
          <w:sz w:val="28"/>
          <w:szCs w:val="28"/>
        </w:rPr>
        <w:t xml:space="preserve"> </w:t>
      </w:r>
      <w:r w:rsidRPr="00BD4F0A">
        <w:rPr>
          <w:rFonts w:ascii="Times New Roman" w:hAnsi="Times New Roman" w:cs="Times New Roman"/>
          <w:color w:val="000000"/>
          <w:kern w:val="1"/>
          <w:sz w:val="28"/>
          <w:szCs w:val="28"/>
        </w:rPr>
        <w:t xml:space="preserve">in government, then </w:t>
      </w:r>
      <w:r w:rsidRPr="00BD4F0A">
        <w:rPr>
          <w:rFonts w:ascii="Times New Roman" w:hAnsi="Times New Roman" w:cs="Times New Roman"/>
          <w:b/>
          <w:bCs/>
          <w:i/>
          <w:iCs/>
          <w:color w:val="FF0000"/>
          <w:kern w:val="1"/>
          <w:sz w:val="28"/>
          <w:szCs w:val="28"/>
        </w:rPr>
        <w:t>ANY</w:t>
      </w:r>
      <w:r w:rsidRPr="00BD4F0A">
        <w:rPr>
          <w:rFonts w:ascii="Times New Roman" w:hAnsi="Times New Roman" w:cs="Times New Roman"/>
          <w:color w:val="000000"/>
          <w:kern w:val="1"/>
          <w:sz w:val="28"/>
          <w:szCs w:val="28"/>
        </w:rPr>
        <w:t xml:space="preserve"> “act of Congress”, such as the Federal Reserve Act, Social (in)Security Act, FRCP, </w:t>
      </w:r>
      <w:r w:rsidRPr="00BD4F0A">
        <w:rPr>
          <w:rFonts w:ascii="Times New Roman" w:hAnsi="Times New Roman" w:cs="Times New Roman"/>
          <w:color w:val="000000"/>
          <w:kern w:val="1"/>
          <w:sz w:val="28"/>
          <w:szCs w:val="28"/>
        </w:rPr>
        <w:lastRenderedPageBreak/>
        <w:t xml:space="preserve">‘fill in the blank Act’, is </w:t>
      </w:r>
      <w:r w:rsidRPr="00BD4F0A">
        <w:rPr>
          <w:rFonts w:ascii="Times New Roman" w:hAnsi="Times New Roman" w:cs="Times New Roman"/>
          <w:b/>
          <w:bCs/>
          <w:i/>
          <w:iCs/>
          <w:color w:val="FF0000"/>
          <w:kern w:val="1"/>
          <w:sz w:val="28"/>
          <w:szCs w:val="28"/>
        </w:rPr>
        <w:t>facially</w:t>
      </w:r>
      <w:r w:rsidRPr="00BD4F0A">
        <w:rPr>
          <w:rFonts w:ascii="Times New Roman" w:hAnsi="Times New Roman" w:cs="Times New Roman"/>
          <w:color w:val="000000"/>
          <w:kern w:val="1"/>
          <w:sz w:val="28"/>
          <w:szCs w:val="28"/>
        </w:rPr>
        <w:t xml:space="preserve"> unconstitutional, thus killing 2 birds with 1 stone, since this destroys the ‘convenient’ dodge engaged in by “judges”, to continue to evade doing their </w:t>
      </w:r>
      <w:r w:rsidRPr="00BD4F0A">
        <w:rPr>
          <w:rFonts w:ascii="Times New Roman" w:hAnsi="Times New Roman" w:cs="Times New Roman"/>
          <w:b/>
          <w:bCs/>
          <w:i/>
          <w:iCs/>
          <w:color w:val="FF0000"/>
          <w:kern w:val="1"/>
          <w:sz w:val="28"/>
          <w:szCs w:val="28"/>
        </w:rPr>
        <w:t xml:space="preserve">constitutionally mandated </w:t>
      </w:r>
      <w:r w:rsidRPr="00BD4F0A">
        <w:rPr>
          <w:rFonts w:ascii="Times New Roman" w:hAnsi="Times New Roman" w:cs="Times New Roman"/>
          <w:color w:val="000000"/>
          <w:kern w:val="1"/>
          <w:sz w:val="28"/>
          <w:szCs w:val="28"/>
        </w:rPr>
        <w:t xml:space="preserve">job, that there is a presumption of constitutionality of a statute which a Petitioner must </w:t>
      </w:r>
      <w:r w:rsidR="00B72084">
        <w:rPr>
          <w:rFonts w:ascii="Times New Roman" w:hAnsi="Times New Roman" w:cs="Times New Roman"/>
          <w:color w:val="000000"/>
          <w:kern w:val="1"/>
          <w:sz w:val="28"/>
          <w:szCs w:val="28"/>
        </w:rPr>
        <w:t>o</w:t>
      </w:r>
      <w:r w:rsidRPr="00BD4F0A">
        <w:rPr>
          <w:rFonts w:ascii="Times New Roman" w:hAnsi="Times New Roman" w:cs="Times New Roman"/>
          <w:color w:val="000000"/>
          <w:kern w:val="1"/>
          <w:sz w:val="28"/>
          <w:szCs w:val="28"/>
        </w:rPr>
        <w:t xml:space="preserve">vercome, which is virtually impossible to do, most particularly in the context of civil “rights” ! </w:t>
      </w:r>
    </w:p>
    <w:p w14:paraId="7FDB7AF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220A7A74" w14:textId="77777777" w:rsid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07088AB0" w14:textId="77777777" w:rsidR="006627D1" w:rsidRPr="00BD4F0A" w:rsidRDefault="006627D1"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6DBD2D8B"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0D8922C3"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r>
      <w:r w:rsidRPr="00BD4F0A">
        <w:rPr>
          <w:rFonts w:ascii="Times New Roman" w:hAnsi="Times New Roman" w:cs="Times New Roman"/>
          <w:color w:val="000000"/>
          <w:kern w:val="1"/>
          <w:sz w:val="28"/>
          <w:szCs w:val="28"/>
        </w:rPr>
        <w:tab/>
        <w:t>____________________________</w:t>
      </w:r>
    </w:p>
    <w:p w14:paraId="610750A7"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r w:rsidRPr="00BD4F0A">
        <w:rPr>
          <w:rFonts w:ascii="Times New Roman" w:hAnsi="Times New Roman" w:cs="Times New Roman"/>
          <w:color w:val="000000"/>
          <w:kern w:val="1"/>
          <w:sz w:val="28"/>
          <w:szCs w:val="28"/>
        </w:rPr>
        <w:tab/>
      </w:r>
      <w:r w:rsidRPr="00BD4F0A">
        <w:rPr>
          <w:rFonts w:ascii="Times New Roman" w:hAnsi="Times New Roman" w:cs="Times New Roman"/>
          <w:color w:val="000000"/>
          <w:kern w:val="1"/>
          <w:sz w:val="28"/>
          <w:szCs w:val="28"/>
        </w:rPr>
        <w:tab/>
      </w:r>
      <w:r w:rsidRPr="0084664B">
        <w:rPr>
          <w:rFonts w:ascii="Times New Roman" w:hAnsi="Times New Roman" w:cs="Times New Roman"/>
          <w:color w:val="00B050"/>
          <w:kern w:val="1"/>
          <w:sz w:val="28"/>
          <w:szCs w:val="28"/>
        </w:rPr>
        <w:t>Joe Sixpack</w:t>
      </w:r>
      <w:r w:rsidRPr="00BD4F0A">
        <w:rPr>
          <w:rFonts w:ascii="Times New Roman" w:hAnsi="Times New Roman" w:cs="Times New Roman"/>
          <w:color w:val="000000"/>
          <w:kern w:val="1"/>
          <w:sz w:val="28"/>
          <w:szCs w:val="28"/>
        </w:rPr>
        <w:t>/Petitioner</w:t>
      </w:r>
    </w:p>
    <w:p w14:paraId="70AE113F" w14:textId="77777777" w:rsidR="00BD4F0A" w:rsidRPr="00BD4F0A" w:rsidRDefault="00BD4F0A" w:rsidP="00BD4F0A">
      <w:pPr>
        <w:widowControl w:val="0"/>
        <w:overflowPunct w:val="0"/>
        <w:autoSpaceDE w:val="0"/>
        <w:autoSpaceDN w:val="0"/>
        <w:adjustRightInd w:val="0"/>
        <w:spacing w:after="0" w:line="240" w:lineRule="auto"/>
        <w:rPr>
          <w:rFonts w:ascii="Times New Roman" w:hAnsi="Times New Roman" w:cs="Times New Roman"/>
          <w:color w:val="000000"/>
          <w:kern w:val="1"/>
          <w:sz w:val="28"/>
          <w:szCs w:val="28"/>
        </w:rPr>
      </w:pPr>
    </w:p>
    <w:p w14:paraId="60D8A462" w14:textId="77777777" w:rsidR="0076777D" w:rsidRDefault="00BD4F0A" w:rsidP="00BD4F0A">
      <w:pPr>
        <w:widowControl w:val="0"/>
        <w:overflowPunct w:val="0"/>
        <w:autoSpaceDE w:val="0"/>
        <w:autoSpaceDN w:val="0"/>
        <w:adjustRightInd w:val="0"/>
        <w:spacing w:after="0" w:line="240" w:lineRule="auto"/>
      </w:pPr>
      <w:r w:rsidRPr="00BD4F0A">
        <w:rPr>
          <w:rFonts w:ascii="Times New Roman" w:hAnsi="Times New Roman" w:cs="Times New Roman"/>
          <w:color w:val="000000"/>
          <w:kern w:val="1"/>
          <w:sz w:val="28"/>
          <w:szCs w:val="28"/>
        </w:rPr>
        <w:t>©WH@281676</w:t>
      </w:r>
    </w:p>
    <w:sectPr w:rsidR="0076777D" w:rsidSect="007677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CD398" w14:textId="77777777" w:rsidR="00BD4F0A" w:rsidRDefault="00BD4F0A" w:rsidP="001F50A3">
      <w:pPr>
        <w:spacing w:after="0" w:line="240" w:lineRule="auto"/>
      </w:pPr>
      <w:r>
        <w:separator/>
      </w:r>
    </w:p>
  </w:endnote>
  <w:endnote w:type="continuationSeparator" w:id="0">
    <w:p w14:paraId="087C4A9A" w14:textId="77777777" w:rsidR="00BD4F0A" w:rsidRDefault="00BD4F0A" w:rsidP="001F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Bodoni-Open">
    <w:altName w:val="Yu Gothic"/>
    <w:charset w:val="80"/>
    <w:family w:val="auto"/>
    <w:pitch w:val="default"/>
    <w:sig w:usb0="00000000" w:usb1="080F0000" w:usb2="00000010" w:usb3="00000000" w:csb0="0006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FC26" w14:textId="0925ED24" w:rsidR="00BD4F0A" w:rsidRPr="001F50A3" w:rsidRDefault="00BD4F0A">
    <w:pPr>
      <w:pStyle w:val="Footer"/>
      <w:rPr>
        <w:rFonts w:ascii="Times New Roman" w:hAnsi="Times New Roman" w:cs="Times New Roman"/>
        <w:b/>
        <w:i/>
        <w:sz w:val="24"/>
        <w:szCs w:val="24"/>
      </w:rPr>
    </w:pPr>
    <w:r w:rsidRPr="008C7DFA">
      <w:rPr>
        <w:rFonts w:ascii="Times New Roman" w:hAnsi="Times New Roman" w:cs="Times New Roman"/>
        <w:b/>
        <w:i/>
        <w:color w:val="00B0F0"/>
        <w:sz w:val="24"/>
        <w:szCs w:val="24"/>
      </w:rPr>
      <w:t>Sixpack</w:t>
    </w:r>
    <w:r w:rsidRPr="001F50A3">
      <w:rPr>
        <w:rFonts w:ascii="Times New Roman" w:hAnsi="Times New Roman" w:cs="Times New Roman"/>
        <w:b/>
        <w:i/>
        <w:sz w:val="24"/>
        <w:szCs w:val="24"/>
      </w:rPr>
      <w:t>: Supplementary Brief on Unconstitutionality of 14</w:t>
    </w:r>
    <w:r w:rsidRPr="001F50A3">
      <w:rPr>
        <w:rFonts w:ascii="Times New Roman" w:hAnsi="Times New Roman" w:cs="Times New Roman"/>
        <w:b/>
        <w:i/>
        <w:sz w:val="24"/>
        <w:szCs w:val="24"/>
        <w:vertAlign w:val="superscript"/>
      </w:rPr>
      <w:t>th</w:t>
    </w:r>
    <w:r w:rsidRPr="001F50A3">
      <w:rPr>
        <w:rFonts w:ascii="Times New Roman" w:hAnsi="Times New Roman" w:cs="Times New Roman"/>
        <w:b/>
        <w:i/>
        <w:sz w:val="24"/>
        <w:szCs w:val="24"/>
      </w:rPr>
      <w:t xml:space="preserve"> </w:t>
    </w:r>
    <w:r w:rsidRPr="001F50A3">
      <w:rPr>
        <w:rFonts w:ascii="Times New Roman" w:hAnsi="Times New Roman" w:cs="Times New Roman"/>
        <w:b/>
        <w:i/>
        <w:color w:val="FF0000"/>
        <w:sz w:val="24"/>
        <w:szCs w:val="24"/>
      </w:rPr>
      <w:t>war</w:t>
    </w:r>
    <w:r w:rsidRPr="001F50A3">
      <w:rPr>
        <w:rFonts w:ascii="Times New Roman" w:hAnsi="Times New Roman" w:cs="Times New Roman"/>
        <w:b/>
        <w:i/>
        <w:sz w:val="24"/>
        <w:szCs w:val="24"/>
      </w:rPr>
      <w:t xml:space="preserve"> “amendment” Page </w:t>
    </w:r>
    <w:r w:rsidRPr="001F50A3">
      <w:rPr>
        <w:rFonts w:ascii="Times New Roman" w:hAnsi="Times New Roman" w:cs="Times New Roman"/>
        <w:b/>
        <w:i/>
        <w:sz w:val="24"/>
        <w:szCs w:val="24"/>
      </w:rPr>
      <w:fldChar w:fldCharType="begin"/>
    </w:r>
    <w:r w:rsidRPr="001F50A3">
      <w:rPr>
        <w:rFonts w:ascii="Times New Roman" w:hAnsi="Times New Roman" w:cs="Times New Roman"/>
        <w:b/>
        <w:i/>
        <w:sz w:val="24"/>
        <w:szCs w:val="24"/>
      </w:rPr>
      <w:instrText xml:space="preserve"> PAGE   \* MERGEFORMAT </w:instrText>
    </w:r>
    <w:r w:rsidRPr="001F50A3">
      <w:rPr>
        <w:rFonts w:ascii="Times New Roman" w:hAnsi="Times New Roman" w:cs="Times New Roman"/>
        <w:b/>
        <w:i/>
        <w:sz w:val="24"/>
        <w:szCs w:val="24"/>
      </w:rPr>
      <w:fldChar w:fldCharType="separate"/>
    </w:r>
    <w:r w:rsidR="00173349">
      <w:rPr>
        <w:rFonts w:ascii="Times New Roman" w:hAnsi="Times New Roman" w:cs="Times New Roman"/>
        <w:b/>
        <w:i/>
        <w:noProof/>
        <w:sz w:val="24"/>
        <w:szCs w:val="24"/>
      </w:rPr>
      <w:t>11</w:t>
    </w:r>
    <w:r w:rsidRPr="001F50A3">
      <w:rPr>
        <w:rFonts w:ascii="Times New Roman" w:hAnsi="Times New Roman" w:cs="Times New Roman"/>
        <w:b/>
        <w:i/>
        <w:noProof/>
        <w:sz w:val="24"/>
        <w:szCs w:val="24"/>
      </w:rPr>
      <w:fldChar w:fldCharType="end"/>
    </w:r>
    <w:r w:rsidRPr="001F50A3">
      <w:rPr>
        <w:rFonts w:ascii="Times New Roman" w:hAnsi="Times New Roman" w:cs="Times New Roman"/>
        <w:b/>
        <w:i/>
        <w:sz w:val="24"/>
        <w:szCs w:val="24"/>
      </w:rPr>
      <w:t xml:space="preserve"> </w:t>
    </w:r>
    <w:proofErr w:type="gramStart"/>
    <w:r w:rsidRPr="001F50A3">
      <w:rPr>
        <w:rFonts w:ascii="Times New Roman" w:hAnsi="Times New Roman" w:cs="Times New Roman"/>
        <w:b/>
        <w:i/>
        <w:sz w:val="24"/>
        <w:szCs w:val="24"/>
      </w:rPr>
      <w:t xml:space="preserve">of  </w:t>
    </w:r>
    <w:r w:rsidR="00847874">
      <w:rPr>
        <w:rFonts w:ascii="Times New Roman" w:hAnsi="Times New Roman" w:cs="Times New Roman"/>
        <w:b/>
        <w:i/>
        <w:sz w:val="24"/>
        <w:szCs w:val="24"/>
      </w:rPr>
      <w:t>2</w:t>
    </w:r>
    <w:r w:rsidR="00DC6D41">
      <w:rPr>
        <w:rFonts w:ascii="Times New Roman" w:hAnsi="Times New Roman" w:cs="Times New Roman"/>
        <w:b/>
        <w:i/>
        <w:sz w:val="24"/>
        <w:szCs w:val="24"/>
      </w:rPr>
      <w:t>5</w:t>
    </w:r>
    <w:proofErr w:type="gramEnd"/>
  </w:p>
  <w:p w14:paraId="1FA9297B" w14:textId="77777777" w:rsidR="00BD4F0A" w:rsidRDefault="00BD4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71F3C" w14:textId="77777777" w:rsidR="00BD4F0A" w:rsidRDefault="00BD4F0A" w:rsidP="001F50A3">
      <w:pPr>
        <w:spacing w:after="0" w:line="240" w:lineRule="auto"/>
      </w:pPr>
      <w:r>
        <w:separator/>
      </w:r>
    </w:p>
  </w:footnote>
  <w:footnote w:type="continuationSeparator" w:id="0">
    <w:p w14:paraId="5A30051F" w14:textId="77777777" w:rsidR="00BD4F0A" w:rsidRDefault="00BD4F0A" w:rsidP="001F5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0A81"/>
    <w:multiLevelType w:val="hybridMultilevel"/>
    <w:tmpl w:val="5B9C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4D"/>
    <w:rsid w:val="00012A53"/>
    <w:rsid w:val="000A383F"/>
    <w:rsid w:val="00123831"/>
    <w:rsid w:val="00173349"/>
    <w:rsid w:val="001A3B68"/>
    <w:rsid w:val="001B756C"/>
    <w:rsid w:val="001D7339"/>
    <w:rsid w:val="001F50A3"/>
    <w:rsid w:val="001F5D47"/>
    <w:rsid w:val="00204E9E"/>
    <w:rsid w:val="0022381C"/>
    <w:rsid w:val="00276AFC"/>
    <w:rsid w:val="002D30EC"/>
    <w:rsid w:val="00307C60"/>
    <w:rsid w:val="00324679"/>
    <w:rsid w:val="00354717"/>
    <w:rsid w:val="00406689"/>
    <w:rsid w:val="00431F87"/>
    <w:rsid w:val="0046771B"/>
    <w:rsid w:val="004A17DF"/>
    <w:rsid w:val="004C21B8"/>
    <w:rsid w:val="0052655C"/>
    <w:rsid w:val="0057133B"/>
    <w:rsid w:val="00591A12"/>
    <w:rsid w:val="005A054B"/>
    <w:rsid w:val="005A41F0"/>
    <w:rsid w:val="005A53C2"/>
    <w:rsid w:val="005C7B22"/>
    <w:rsid w:val="005E1308"/>
    <w:rsid w:val="005E2C4B"/>
    <w:rsid w:val="005E47A6"/>
    <w:rsid w:val="00603BD4"/>
    <w:rsid w:val="00633829"/>
    <w:rsid w:val="00635980"/>
    <w:rsid w:val="006627D1"/>
    <w:rsid w:val="00680D9D"/>
    <w:rsid w:val="006815C9"/>
    <w:rsid w:val="006B4C1F"/>
    <w:rsid w:val="00745A2A"/>
    <w:rsid w:val="0076777D"/>
    <w:rsid w:val="007A7EAE"/>
    <w:rsid w:val="007C7C5B"/>
    <w:rsid w:val="00817DA7"/>
    <w:rsid w:val="0084664B"/>
    <w:rsid w:val="00847874"/>
    <w:rsid w:val="00852A21"/>
    <w:rsid w:val="008708B3"/>
    <w:rsid w:val="0087405E"/>
    <w:rsid w:val="008C7DFA"/>
    <w:rsid w:val="008D5B45"/>
    <w:rsid w:val="009052D0"/>
    <w:rsid w:val="00925D16"/>
    <w:rsid w:val="009466C7"/>
    <w:rsid w:val="00961175"/>
    <w:rsid w:val="00977840"/>
    <w:rsid w:val="0099521A"/>
    <w:rsid w:val="00A846E5"/>
    <w:rsid w:val="00A96C23"/>
    <w:rsid w:val="00B027D9"/>
    <w:rsid w:val="00B07FDA"/>
    <w:rsid w:val="00B72084"/>
    <w:rsid w:val="00B83767"/>
    <w:rsid w:val="00B90715"/>
    <w:rsid w:val="00BD4F0A"/>
    <w:rsid w:val="00C1751E"/>
    <w:rsid w:val="00C55A2E"/>
    <w:rsid w:val="00C94643"/>
    <w:rsid w:val="00CB6F59"/>
    <w:rsid w:val="00D16517"/>
    <w:rsid w:val="00D5000E"/>
    <w:rsid w:val="00DA47AF"/>
    <w:rsid w:val="00DC6D41"/>
    <w:rsid w:val="00E25DF3"/>
    <w:rsid w:val="00E54D6E"/>
    <w:rsid w:val="00EF7ABB"/>
    <w:rsid w:val="00F70CA2"/>
    <w:rsid w:val="00FA0A4D"/>
    <w:rsid w:val="00FC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3939"/>
  <w15:docId w15:val="{28C134A7-4B89-4ED9-A19D-D9DDB38F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7D"/>
    <w:pPr>
      <w:ind w:left="720"/>
      <w:contextualSpacing/>
    </w:pPr>
  </w:style>
  <w:style w:type="paragraph" w:styleId="Header">
    <w:name w:val="header"/>
    <w:basedOn w:val="Normal"/>
    <w:link w:val="HeaderChar"/>
    <w:uiPriority w:val="99"/>
    <w:unhideWhenUsed/>
    <w:rsid w:val="001F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0A3"/>
  </w:style>
  <w:style w:type="paragraph" w:styleId="Footer">
    <w:name w:val="footer"/>
    <w:basedOn w:val="Normal"/>
    <w:link w:val="FooterChar"/>
    <w:uiPriority w:val="99"/>
    <w:unhideWhenUsed/>
    <w:rsid w:val="001F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0A3"/>
  </w:style>
  <w:style w:type="paragraph" w:styleId="BalloonText">
    <w:name w:val="Balloon Text"/>
    <w:basedOn w:val="Normal"/>
    <w:link w:val="BalloonTextChar"/>
    <w:uiPriority w:val="99"/>
    <w:semiHidden/>
    <w:unhideWhenUsed/>
    <w:rsid w:val="001F5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C864-5C91-46F0-A4CD-313DDFA1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cookie caspari</cp:lastModifiedBy>
  <cp:revision>14</cp:revision>
  <dcterms:created xsi:type="dcterms:W3CDTF">2021-04-09T01:07:00Z</dcterms:created>
  <dcterms:modified xsi:type="dcterms:W3CDTF">2021-04-09T02:23:00Z</dcterms:modified>
</cp:coreProperties>
</file>